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32635" w14:textId="77777777" w:rsidR="001F06D3" w:rsidRPr="00CA6CBB" w:rsidRDefault="001F06D3" w:rsidP="001A3C19">
      <w:pPr>
        <w:spacing w:after="0" w:line="240" w:lineRule="auto"/>
        <w:jc w:val="both"/>
        <w:rPr>
          <w:rFonts w:ascii="Times New Roman" w:eastAsia="Times New Roman" w:hAnsi="Times New Roman" w:cs="Times New Roman"/>
          <w:kern w:val="0"/>
          <w:sz w:val="32"/>
          <w:szCs w:val="32"/>
          <w14:ligatures w14:val="none"/>
        </w:rPr>
      </w:pPr>
    </w:p>
    <w:p w14:paraId="6E50CC53" w14:textId="6E824FF2" w:rsidR="001F06D3" w:rsidRPr="004C3D0E" w:rsidRDefault="001F06D3" w:rsidP="001F06D3">
      <w:pPr>
        <w:spacing w:after="0" w:line="240" w:lineRule="auto"/>
        <w:jc w:val="both"/>
        <w:rPr>
          <w:rFonts w:ascii="Times New Roman" w:eastAsia="Times New Roman" w:hAnsi="Times New Roman" w:cs="Times New Roman"/>
          <w:b/>
          <w:color w:val="FF0000"/>
          <w:kern w:val="0"/>
          <w:sz w:val="24"/>
          <w:szCs w:val="24"/>
          <w14:ligatures w14:val="none"/>
        </w:rPr>
      </w:pPr>
      <w:r w:rsidRPr="004C3D0E">
        <w:rPr>
          <w:rFonts w:ascii="Times New Roman" w:eastAsia="Times New Roman" w:hAnsi="Times New Roman" w:cs="Times New Roman"/>
          <w:b/>
          <w:i/>
          <w:kern w:val="0"/>
          <w:sz w:val="24"/>
          <w:szCs w:val="24"/>
          <w:highlight w:val="green"/>
          <w14:ligatures w14:val="none"/>
        </w:rPr>
        <w:t>ANNUAL RESOLUTION</w:t>
      </w:r>
      <w:r w:rsidRPr="004C3D0E">
        <w:rPr>
          <w:rFonts w:ascii="Times New Roman" w:eastAsia="Times New Roman" w:hAnsi="Times New Roman" w:cs="Times New Roman"/>
          <w:b/>
          <w:i/>
          <w:kern w:val="0"/>
          <w:sz w:val="24"/>
          <w:szCs w:val="24"/>
          <w14:ligatures w14:val="none"/>
        </w:rPr>
        <w:t xml:space="preserve"> </w:t>
      </w:r>
      <w:r w:rsidR="00992E75" w:rsidRPr="004C3D0E">
        <w:rPr>
          <w:rFonts w:ascii="Times New Roman" w:eastAsia="Times New Roman" w:hAnsi="Times New Roman" w:cs="Times New Roman"/>
          <w:b/>
          <w:kern w:val="0"/>
          <w:sz w:val="24"/>
          <w:szCs w:val="24"/>
          <w:highlight w:val="yellow"/>
          <w14:ligatures w14:val="none"/>
        </w:rPr>
        <w:t>DAN MCMACKIN</w:t>
      </w:r>
    </w:p>
    <w:p w14:paraId="2CBB7E32" w14:textId="77777777" w:rsidR="001F06D3" w:rsidRPr="004C3D0E" w:rsidRDefault="001F06D3" w:rsidP="001F06D3">
      <w:pPr>
        <w:spacing w:after="0" w:line="240" w:lineRule="auto"/>
        <w:jc w:val="both"/>
        <w:rPr>
          <w:rFonts w:ascii="Times New Roman" w:eastAsia="Times New Roman" w:hAnsi="Times New Roman" w:cs="Times New Roman"/>
          <w:i/>
          <w:kern w:val="0"/>
          <w:sz w:val="24"/>
          <w:szCs w:val="24"/>
          <w14:ligatures w14:val="none"/>
        </w:rPr>
      </w:pPr>
    </w:p>
    <w:p w14:paraId="2FE52041"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I move that the Town adopt the following resolution: </w:t>
      </w:r>
    </w:p>
    <w:p w14:paraId="04131A29"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p>
    <w:p w14:paraId="6BDF4160"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Resolved, that the Town adopt the following rule governing motions and amendments made during the 2025 Annual Town Meeting:</w:t>
      </w:r>
    </w:p>
    <w:p w14:paraId="6EDBFFB3"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p>
    <w:p w14:paraId="08ED71BD"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Whereas, without an override, the amount to be raised by taxation, as recommended by the Advisory and Finance Committee, is expected to be $13,205,120 for fiscal year 2026, and</w:t>
      </w:r>
    </w:p>
    <w:p w14:paraId="18310EF1"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p>
    <w:p w14:paraId="2D16FEA1"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Whereas, Proposition 2 ½ makes it unlawful for the Town to levy taxes in excess of $13,205,120 for the fiscal year 2026, without a vote to override the limit, </w:t>
      </w:r>
    </w:p>
    <w:p w14:paraId="6633407A" w14:textId="77777777"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w:t>
      </w:r>
    </w:p>
    <w:p w14:paraId="573D67ED" w14:textId="116B4FCA" w:rsidR="001F06D3" w:rsidRPr="004C3D0E" w:rsidRDefault="001F06D3" w:rsidP="001F06D3">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Therefore, in order to insure compliance with the levy limit imposed by Proposition 2</w:t>
      </w:r>
      <w:r w:rsidR="006E089D" w:rsidRPr="004C3D0E">
        <w:rPr>
          <w:rFonts w:ascii="Times New Roman" w:eastAsia="Times New Roman" w:hAnsi="Times New Roman" w:cs="Times New Roman"/>
          <w:b/>
          <w:bCs/>
          <w:i/>
          <w:iCs/>
          <w:kern w:val="0"/>
          <w:sz w:val="24"/>
          <w:szCs w:val="24"/>
          <w14:ligatures w14:val="none"/>
        </w:rPr>
        <w:t xml:space="preserve"> </w:t>
      </w:r>
      <w:r w:rsidRPr="004C3D0E">
        <w:rPr>
          <w:rFonts w:ascii="Times New Roman" w:eastAsia="Times New Roman" w:hAnsi="Times New Roman" w:cs="Times New Roman"/>
          <w:b/>
          <w:bCs/>
          <w:i/>
          <w:iCs/>
          <w:kern w:val="0"/>
          <w:sz w:val="24"/>
          <w:szCs w:val="24"/>
          <w14:ligatures w14:val="none"/>
        </w:rPr>
        <w:t>½, the participants of the 2025 Annual Town Meeting shall require that anyone introducing a motion at this meeting, which would result in increasing an appropriation above the amount permissible under the levy limit imposed by Proposition 2 ½, be obliged to specify the alternative means of funding, by giving names of other articles or accounts, excluding the Reserve Fund, Employee Benefits, Debt Service, OPEB Trust Fund, and Stabilization Fund, and the amount by which the appropriated or recommended amount for such account or articles must be reduced, in order to fund the requested increase.</w:t>
      </w:r>
    </w:p>
    <w:p w14:paraId="324682FE" w14:textId="77777777" w:rsidR="00CA6CBB" w:rsidRPr="004C3D0E" w:rsidRDefault="00CA6CBB" w:rsidP="001F06D3">
      <w:pPr>
        <w:spacing w:after="0" w:line="240" w:lineRule="auto"/>
        <w:jc w:val="both"/>
        <w:rPr>
          <w:rFonts w:ascii="Times New Roman" w:eastAsia="Times New Roman" w:hAnsi="Times New Roman" w:cs="Times New Roman"/>
          <w:b/>
          <w:bCs/>
          <w:i/>
          <w:iCs/>
          <w:kern w:val="0"/>
          <w:sz w:val="24"/>
          <w:szCs w:val="24"/>
          <w14:ligatures w14:val="none"/>
        </w:rPr>
      </w:pPr>
    </w:p>
    <w:p w14:paraId="0B1670FD" w14:textId="3095A52D"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362DE6">
        <w:rPr>
          <w:rFonts w:ascii="Times New Roman" w:eastAsia="Times New Roman" w:hAnsi="Times New Roman" w:cs="Times New Roman"/>
          <w:b/>
          <w:bCs/>
          <w:kern w:val="0"/>
          <w:sz w:val="24"/>
          <w:szCs w:val="24"/>
          <w14:ligatures w14:val="none"/>
        </w:rPr>
        <w:t>Vanderslice</w:t>
      </w:r>
      <w:r w:rsidRPr="00827843">
        <w:rPr>
          <w:rFonts w:ascii="Times New Roman" w:eastAsia="Times New Roman" w:hAnsi="Times New Roman" w:cs="Times New Roman"/>
          <w:b/>
          <w:bCs/>
          <w:kern w:val="0"/>
          <w:sz w:val="24"/>
          <w:szCs w:val="24"/>
          <w14:ligatures w14:val="none"/>
        </w:rPr>
        <w:t xml:space="preserve"> voted in </w:t>
      </w:r>
      <w:r w:rsidR="00362DE6">
        <w:rPr>
          <w:rFonts w:ascii="Times New Roman" w:eastAsia="Times New Roman" w:hAnsi="Times New Roman" w:cs="Times New Roman"/>
          <w:b/>
          <w:bCs/>
          <w:kern w:val="0"/>
          <w:sz w:val="24"/>
          <w:szCs w:val="24"/>
          <w14:ligatures w14:val="none"/>
        </w:rPr>
        <w:t>97</w:t>
      </w:r>
      <w:r w:rsidRPr="00827843">
        <w:rPr>
          <w:rFonts w:ascii="Times New Roman" w:eastAsia="Times New Roman" w:hAnsi="Times New Roman" w:cs="Times New Roman"/>
          <w:b/>
          <w:bCs/>
          <w:kern w:val="0"/>
          <w:sz w:val="24"/>
          <w:szCs w:val="24"/>
          <w14:ligatures w14:val="none"/>
        </w:rPr>
        <w:t xml:space="preserve"> in favor and 5 opposed at 1:0</w:t>
      </w:r>
      <w:r w:rsidR="00362DE6">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pm on May 1</w:t>
      </w:r>
      <w:r w:rsidR="00362DE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362DE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6333155B" w14:textId="77777777" w:rsidR="00CA6CBB" w:rsidRPr="004C3D0E" w:rsidRDefault="00CA6CBB" w:rsidP="001A3C19">
      <w:pPr>
        <w:spacing w:after="0" w:line="240" w:lineRule="auto"/>
        <w:jc w:val="both"/>
        <w:rPr>
          <w:rFonts w:ascii="Times New Roman" w:eastAsia="Times New Roman" w:hAnsi="Times New Roman" w:cs="Times New Roman"/>
          <w:kern w:val="0"/>
          <w:sz w:val="24"/>
          <w:szCs w:val="24"/>
          <w14:ligatures w14:val="none"/>
        </w:rPr>
      </w:pPr>
    </w:p>
    <w:p w14:paraId="20C63AC0" w14:textId="77777777" w:rsidR="0090414C" w:rsidRPr="004C3D0E" w:rsidRDefault="0090414C" w:rsidP="001A3C19">
      <w:pPr>
        <w:spacing w:after="0" w:line="240" w:lineRule="auto"/>
        <w:jc w:val="both"/>
        <w:rPr>
          <w:rFonts w:ascii="Times New Roman" w:eastAsia="Times New Roman" w:hAnsi="Times New Roman" w:cs="Times New Roman"/>
          <w:kern w:val="0"/>
          <w:sz w:val="24"/>
          <w:szCs w:val="24"/>
          <w14:ligatures w14:val="none"/>
        </w:rPr>
      </w:pPr>
    </w:p>
    <w:p w14:paraId="359CDEFC" w14:textId="77777777" w:rsidR="00C00A16" w:rsidRDefault="00C00A16" w:rsidP="001A3C19">
      <w:pPr>
        <w:spacing w:after="0" w:line="240" w:lineRule="auto"/>
        <w:jc w:val="both"/>
        <w:rPr>
          <w:rFonts w:ascii="Times New Roman" w:eastAsia="Times New Roman" w:hAnsi="Times New Roman" w:cs="Times New Roman"/>
          <w:b/>
          <w:bCs/>
          <w:kern w:val="0"/>
          <w:sz w:val="24"/>
          <w:szCs w:val="24"/>
          <w14:ligatures w14:val="none"/>
        </w:rPr>
      </w:pPr>
    </w:p>
    <w:p w14:paraId="098821AF" w14:textId="28ADFBAD"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ARTICLE 1. (FY2025 Transfers) </w:t>
      </w:r>
      <w:r w:rsidRPr="004C3D0E">
        <w:rPr>
          <w:rFonts w:ascii="Times New Roman" w:eastAsia="Times New Roman" w:hAnsi="Times New Roman" w:cs="Times New Roman"/>
          <w:kern w:val="0"/>
          <w:sz w:val="24"/>
          <w:szCs w:val="24"/>
          <w14:ligatures w14:val="none"/>
        </w:rPr>
        <w:t>To see if the Town will vote to raise and appropriate, and/or appropriate from available funds in the treasury, and/or transfer the following sums, or take any other action relative thereto.</w:t>
      </w:r>
    </w:p>
    <w:p w14:paraId="6B89C543" w14:textId="77777777" w:rsidR="001F06D3" w:rsidRPr="004C3D0E" w:rsidRDefault="001F06D3" w:rsidP="001A3C19">
      <w:pPr>
        <w:spacing w:after="0" w:line="240" w:lineRule="auto"/>
        <w:jc w:val="both"/>
        <w:rPr>
          <w:rFonts w:ascii="Times New Roman" w:eastAsia="Times New Roman" w:hAnsi="Times New Roman" w:cs="Times New Roman"/>
          <w:kern w:val="0"/>
          <w:sz w:val="24"/>
          <w:szCs w:val="24"/>
          <w14:ligatures w14:val="none"/>
        </w:rPr>
      </w:pPr>
    </w:p>
    <w:p w14:paraId="1F61958D" w14:textId="105BB046" w:rsidR="001F06D3" w:rsidRPr="004C3D0E" w:rsidRDefault="001F06D3" w:rsidP="001F06D3">
      <w:pPr>
        <w:spacing w:after="0" w:line="240" w:lineRule="auto"/>
        <w:rPr>
          <w:rFonts w:ascii="Times New Roman" w:eastAsia="Times New Roman" w:hAnsi="Times New Roman" w:cs="Times New Roman"/>
          <w:b/>
          <w:bCs/>
          <w:i/>
          <w:color w:val="FF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1</w:t>
      </w:r>
      <w:r w:rsidRPr="004C3D0E">
        <w:rPr>
          <w:rFonts w:ascii="Times New Roman" w:eastAsia="Times New Roman" w:hAnsi="Times New Roman" w:cs="Times New Roman"/>
          <w:b/>
          <w:color w:val="000000"/>
          <w:kern w:val="0"/>
          <w:sz w:val="24"/>
          <w:szCs w:val="24"/>
          <w14:ligatures w14:val="none"/>
        </w:rPr>
        <w:t>:</w:t>
      </w:r>
      <w:r w:rsidRPr="004C3D0E">
        <w:rPr>
          <w:rFonts w:ascii="Times New Roman" w:eastAsia="Times New Roman" w:hAnsi="Times New Roman" w:cs="Times New Roman"/>
          <w:color w:val="000000"/>
          <w:kern w:val="0"/>
          <w:sz w:val="24"/>
          <w:szCs w:val="24"/>
          <w14:ligatures w14:val="none"/>
        </w:rPr>
        <w:t xml:space="preserve"> </w:t>
      </w:r>
      <w:r w:rsidR="00CA6CBB" w:rsidRPr="004C3D0E">
        <w:rPr>
          <w:rFonts w:ascii="Times New Roman" w:eastAsia="Times New Roman" w:hAnsi="Times New Roman" w:cs="Times New Roman"/>
          <w:b/>
          <w:kern w:val="0"/>
          <w:sz w:val="24"/>
          <w:szCs w:val="24"/>
          <w:highlight w:val="yellow"/>
          <w14:ligatures w14:val="none"/>
        </w:rPr>
        <w:t>BARBARA BEATTY</w:t>
      </w:r>
      <w:r w:rsidR="00CA6CBB"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bCs/>
          <w:kern w:val="0"/>
          <w:sz w:val="24"/>
          <w:szCs w:val="24"/>
          <w14:ligatures w14:val="none"/>
        </w:rPr>
        <w:t xml:space="preserve">(FY2025 Transfers) </w:t>
      </w:r>
      <w:r w:rsidRPr="004C3D0E">
        <w:rPr>
          <w:rFonts w:ascii="Times New Roman" w:eastAsia="Times New Roman" w:hAnsi="Times New Roman" w:cs="Times New Roman"/>
          <w:b/>
          <w:bCs/>
          <w:i/>
          <w:color w:val="FF0000"/>
          <w:kern w:val="0"/>
          <w:sz w:val="24"/>
          <w:szCs w:val="24"/>
          <w14:ligatures w14:val="none"/>
        </w:rPr>
        <w:t>Majority vote</w:t>
      </w:r>
    </w:p>
    <w:p w14:paraId="1F11F331" w14:textId="0992C9DA" w:rsidR="00923763" w:rsidRPr="004C3D0E" w:rsidRDefault="00923763" w:rsidP="001F06D3">
      <w:pPr>
        <w:spacing w:after="0" w:line="240" w:lineRule="auto"/>
        <w:rPr>
          <w:rFonts w:ascii="Times New Roman" w:eastAsia="Times New Roman" w:hAnsi="Times New Roman" w:cs="Times New Roman"/>
          <w:b/>
          <w:i/>
          <w:color w:val="000000"/>
          <w:kern w:val="0"/>
          <w:sz w:val="24"/>
          <w:szCs w:val="24"/>
          <w14:ligatures w14:val="none"/>
        </w:rPr>
      </w:pPr>
      <w:r w:rsidRPr="004C3D0E">
        <w:rPr>
          <w:rFonts w:ascii="Times New Roman" w:eastAsia="Times New Roman" w:hAnsi="Times New Roman" w:cs="Times New Roman"/>
          <w:b/>
          <w:i/>
          <w:color w:val="000000"/>
          <w:kern w:val="0"/>
          <w:sz w:val="24"/>
          <w:szCs w:val="24"/>
          <w14:ligatures w14:val="none"/>
        </w:rPr>
        <w:t>I move that this article be indefinitely postponed as there are currently no FY2025 transfers.</w:t>
      </w:r>
    </w:p>
    <w:p w14:paraId="288626D4" w14:textId="77777777" w:rsidR="00CA6CBB" w:rsidRPr="004C3D0E" w:rsidRDefault="00CA6CBB" w:rsidP="001F06D3">
      <w:pPr>
        <w:spacing w:after="0" w:line="240" w:lineRule="auto"/>
        <w:rPr>
          <w:rFonts w:ascii="Times New Roman" w:eastAsia="Times New Roman" w:hAnsi="Times New Roman" w:cs="Times New Roman"/>
          <w:b/>
          <w:i/>
          <w:color w:val="000000"/>
          <w:kern w:val="0"/>
          <w:sz w:val="24"/>
          <w:szCs w:val="24"/>
          <w14:ligatures w14:val="none"/>
        </w:rPr>
      </w:pPr>
    </w:p>
    <w:p w14:paraId="2ED8418C" w14:textId="1282D6E5"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362DE6">
        <w:rPr>
          <w:rFonts w:ascii="Times New Roman" w:eastAsia="Times New Roman" w:hAnsi="Times New Roman" w:cs="Times New Roman"/>
          <w:b/>
          <w:bCs/>
          <w:kern w:val="0"/>
          <w:sz w:val="24"/>
          <w:szCs w:val="24"/>
          <w14:ligatures w14:val="none"/>
        </w:rPr>
        <w:t>s. Warren</w:t>
      </w:r>
      <w:r w:rsidRPr="00827843">
        <w:rPr>
          <w:rFonts w:ascii="Times New Roman" w:eastAsia="Times New Roman" w:hAnsi="Times New Roman" w:cs="Times New Roman"/>
          <w:b/>
          <w:bCs/>
          <w:kern w:val="0"/>
          <w:sz w:val="24"/>
          <w:szCs w:val="24"/>
          <w14:ligatures w14:val="none"/>
        </w:rPr>
        <w:t xml:space="preserve"> voted in </w:t>
      </w:r>
      <w:r w:rsidR="004671C5">
        <w:rPr>
          <w:rFonts w:ascii="Times New Roman" w:eastAsia="Times New Roman" w:hAnsi="Times New Roman" w:cs="Times New Roman"/>
          <w:b/>
          <w:bCs/>
          <w:kern w:val="0"/>
          <w:sz w:val="24"/>
          <w:szCs w:val="24"/>
          <w14:ligatures w14:val="none"/>
        </w:rPr>
        <w:t>97</w:t>
      </w:r>
      <w:r w:rsidRPr="00827843">
        <w:rPr>
          <w:rFonts w:ascii="Times New Roman" w:eastAsia="Times New Roman" w:hAnsi="Times New Roman" w:cs="Times New Roman"/>
          <w:b/>
          <w:bCs/>
          <w:kern w:val="0"/>
          <w:sz w:val="24"/>
          <w:szCs w:val="24"/>
          <w14:ligatures w14:val="none"/>
        </w:rPr>
        <w:t xml:space="preserve"> in favor and 5 opposed at 1:0</w:t>
      </w:r>
      <w:r w:rsidR="004671C5">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pm on May 1</w:t>
      </w:r>
      <w:r w:rsidR="004671C5">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4671C5">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089AA76" w14:textId="77777777" w:rsidR="0090414C" w:rsidRDefault="0090414C" w:rsidP="0090414C">
      <w:pPr>
        <w:spacing w:after="0" w:line="240" w:lineRule="auto"/>
        <w:jc w:val="both"/>
        <w:rPr>
          <w:rFonts w:ascii="Times New Roman" w:eastAsia="Times New Roman" w:hAnsi="Times New Roman" w:cs="Times New Roman"/>
          <w:kern w:val="0"/>
          <w:sz w:val="24"/>
          <w:szCs w:val="24"/>
          <w14:ligatures w14:val="none"/>
        </w:rPr>
      </w:pPr>
    </w:p>
    <w:p w14:paraId="3F4BDA26" w14:textId="77777777" w:rsidR="004671C5" w:rsidRPr="004C3D0E" w:rsidRDefault="004671C5" w:rsidP="0090414C">
      <w:pPr>
        <w:spacing w:after="0" w:line="240" w:lineRule="auto"/>
        <w:jc w:val="both"/>
        <w:rPr>
          <w:rFonts w:ascii="Times New Roman" w:eastAsia="Times New Roman" w:hAnsi="Times New Roman" w:cs="Times New Roman"/>
          <w:kern w:val="0"/>
          <w:sz w:val="24"/>
          <w:szCs w:val="24"/>
          <w14:ligatures w14:val="none"/>
        </w:rPr>
      </w:pPr>
    </w:p>
    <w:p w14:paraId="6F75171D" w14:textId="77777777" w:rsidR="00C00A16" w:rsidRDefault="00C00A16" w:rsidP="001A3C19">
      <w:pPr>
        <w:spacing w:after="0" w:line="240" w:lineRule="auto"/>
        <w:jc w:val="both"/>
        <w:rPr>
          <w:rFonts w:ascii="Times New Roman" w:eastAsia="Times New Roman" w:hAnsi="Times New Roman" w:cs="Times New Roman"/>
          <w:b/>
          <w:kern w:val="0"/>
          <w:sz w:val="24"/>
          <w:szCs w:val="24"/>
          <w14:ligatures w14:val="none"/>
        </w:rPr>
      </w:pPr>
    </w:p>
    <w:p w14:paraId="1EB88AB5" w14:textId="77777777" w:rsidR="00C00A16" w:rsidRDefault="00C00A16" w:rsidP="001A3C19">
      <w:pPr>
        <w:spacing w:after="0" w:line="240" w:lineRule="auto"/>
        <w:jc w:val="both"/>
        <w:rPr>
          <w:rFonts w:ascii="Times New Roman" w:eastAsia="Times New Roman" w:hAnsi="Times New Roman" w:cs="Times New Roman"/>
          <w:b/>
          <w:kern w:val="0"/>
          <w:sz w:val="24"/>
          <w:szCs w:val="24"/>
          <w14:ligatures w14:val="none"/>
        </w:rPr>
      </w:pPr>
    </w:p>
    <w:p w14:paraId="53287B8D" w14:textId="7A04A19A"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 xml:space="preserve">ARTICLE </w:t>
      </w:r>
      <w:r w:rsidR="000A5C78" w:rsidRPr="004C3D0E">
        <w:rPr>
          <w:rFonts w:ascii="Times New Roman" w:eastAsia="Times New Roman" w:hAnsi="Times New Roman" w:cs="Times New Roman"/>
          <w:b/>
          <w:kern w:val="0"/>
          <w:sz w:val="24"/>
          <w:szCs w:val="24"/>
          <w14:ligatures w14:val="none"/>
        </w:rPr>
        <w:t>2</w:t>
      </w:r>
      <w:r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(Prior Year bills) </w:t>
      </w:r>
      <w:r w:rsidRPr="004C3D0E">
        <w:rPr>
          <w:rFonts w:ascii="Times New Roman" w:eastAsia="Times New Roman" w:hAnsi="Times New Roman" w:cs="Times New Roman"/>
          <w:kern w:val="0"/>
          <w:sz w:val="24"/>
          <w:szCs w:val="24"/>
          <w14:ligatures w14:val="none"/>
        </w:rPr>
        <w:t>To see if the Town will authorize the payment of prior Fiscal Year bills, or take any other action relative thereto.</w:t>
      </w:r>
    </w:p>
    <w:p w14:paraId="3CD37B94" w14:textId="77777777" w:rsidR="001F06D3" w:rsidRPr="004C3D0E" w:rsidRDefault="001F06D3" w:rsidP="001A3C19">
      <w:pPr>
        <w:spacing w:after="0" w:line="240" w:lineRule="auto"/>
        <w:jc w:val="both"/>
        <w:rPr>
          <w:rFonts w:ascii="Times New Roman" w:eastAsia="Times New Roman" w:hAnsi="Times New Roman" w:cs="Times New Roman"/>
          <w:kern w:val="0"/>
          <w:sz w:val="24"/>
          <w:szCs w:val="24"/>
          <w14:ligatures w14:val="none"/>
        </w:rPr>
      </w:pPr>
    </w:p>
    <w:p w14:paraId="084E010F" w14:textId="509935CE" w:rsidR="001F06D3" w:rsidRPr="004C3D0E" w:rsidRDefault="001F06D3" w:rsidP="001F06D3">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w:t>
      </w:r>
      <w:r w:rsidRPr="004C3D0E">
        <w:rPr>
          <w:rFonts w:ascii="Times New Roman" w:eastAsia="Times New Roman" w:hAnsi="Times New Roman" w:cs="Times New Roman"/>
          <w:kern w:val="0"/>
          <w:sz w:val="24"/>
          <w:szCs w:val="24"/>
          <w14:ligatures w14:val="none"/>
        </w:rPr>
        <w:t xml:space="preserve">: </w:t>
      </w:r>
      <w:r w:rsidR="003C7216" w:rsidRPr="004C3D0E">
        <w:rPr>
          <w:rFonts w:ascii="Times New Roman" w:eastAsia="Times New Roman" w:hAnsi="Times New Roman" w:cs="Times New Roman"/>
          <w:b/>
          <w:kern w:val="0"/>
          <w:sz w:val="24"/>
          <w:szCs w:val="24"/>
          <w:highlight w:val="yellow"/>
          <w14:ligatures w14:val="none"/>
        </w:rPr>
        <w:t>BARBARA BEATTY</w:t>
      </w:r>
      <w:r w:rsidR="003C7216"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(Prior Year Bills) </w:t>
      </w:r>
      <w:r w:rsidR="00B20156" w:rsidRPr="004C3D0E">
        <w:rPr>
          <w:rFonts w:ascii="Times New Roman" w:eastAsia="Times New Roman" w:hAnsi="Times New Roman" w:cs="Times New Roman"/>
          <w:b/>
          <w:i/>
          <w:color w:val="FF0000"/>
          <w:kern w:val="0"/>
          <w:sz w:val="24"/>
          <w:szCs w:val="24"/>
          <w14:ligatures w14:val="none"/>
        </w:rPr>
        <w:t>Majority</w:t>
      </w:r>
      <w:r w:rsidRPr="004C3D0E">
        <w:rPr>
          <w:rFonts w:ascii="Times New Roman" w:eastAsia="Times New Roman" w:hAnsi="Times New Roman" w:cs="Times New Roman"/>
          <w:b/>
          <w:i/>
          <w:color w:val="FF0000"/>
          <w:kern w:val="0"/>
          <w:sz w:val="24"/>
          <w:szCs w:val="24"/>
          <w14:ligatures w14:val="none"/>
        </w:rPr>
        <w:t xml:space="preserve"> vote</w:t>
      </w:r>
    </w:p>
    <w:p w14:paraId="5B527884" w14:textId="77777777" w:rsidR="003F5C19" w:rsidRPr="004C3D0E" w:rsidRDefault="003F5C19" w:rsidP="0027495B">
      <w:pPr>
        <w:spacing w:after="0" w:line="240" w:lineRule="auto"/>
        <w:jc w:val="both"/>
        <w:rPr>
          <w:rFonts w:ascii="Times New Roman" w:eastAsia="Times New Roman" w:hAnsi="Times New Roman" w:cs="Times New Roman"/>
          <w:b/>
          <w:i/>
          <w:color w:val="000000"/>
          <w:kern w:val="0"/>
          <w:sz w:val="24"/>
          <w:szCs w:val="24"/>
          <w14:ligatures w14:val="none"/>
        </w:rPr>
      </w:pPr>
      <w:r w:rsidRPr="004C3D0E">
        <w:rPr>
          <w:rFonts w:ascii="Times New Roman" w:eastAsia="Times New Roman" w:hAnsi="Times New Roman" w:cs="Times New Roman"/>
          <w:b/>
          <w:i/>
          <w:color w:val="000000"/>
          <w:kern w:val="0"/>
          <w:sz w:val="24"/>
          <w:szCs w:val="24"/>
          <w14:ligatures w14:val="none"/>
        </w:rPr>
        <w:t>I move that this article be indefinitely postponed as there are currently no prior year bills.</w:t>
      </w:r>
    </w:p>
    <w:p w14:paraId="6CFEDDD6" w14:textId="77777777" w:rsidR="003F5C19" w:rsidRPr="004C3D0E" w:rsidRDefault="003F5C19" w:rsidP="001F06D3">
      <w:pPr>
        <w:spacing w:after="0" w:line="240" w:lineRule="auto"/>
        <w:jc w:val="both"/>
        <w:rPr>
          <w:rFonts w:ascii="Times New Roman" w:eastAsia="Times New Roman" w:hAnsi="Times New Roman" w:cs="Times New Roman"/>
          <w:b/>
          <w:kern w:val="0"/>
          <w:sz w:val="24"/>
          <w:szCs w:val="24"/>
          <w14:ligatures w14:val="none"/>
        </w:rPr>
      </w:pPr>
    </w:p>
    <w:p w14:paraId="3D205623" w14:textId="3C973F2C"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A75626">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w:t>
      </w:r>
      <w:r w:rsidR="00D6173B">
        <w:rPr>
          <w:rFonts w:ascii="Times New Roman" w:eastAsia="Times New Roman" w:hAnsi="Times New Roman" w:cs="Times New Roman"/>
          <w:b/>
          <w:bCs/>
          <w:kern w:val="0"/>
          <w:sz w:val="24"/>
          <w:szCs w:val="24"/>
          <w14:ligatures w14:val="none"/>
        </w:rPr>
        <w:t>07</w:t>
      </w:r>
      <w:r w:rsidRPr="00827843">
        <w:rPr>
          <w:rFonts w:ascii="Times New Roman" w:eastAsia="Times New Roman" w:hAnsi="Times New Roman" w:cs="Times New Roman"/>
          <w:b/>
          <w:bCs/>
          <w:kern w:val="0"/>
          <w:sz w:val="24"/>
          <w:szCs w:val="24"/>
          <w14:ligatures w14:val="none"/>
        </w:rPr>
        <w:t xml:space="preserve"> in favor and </w:t>
      </w:r>
      <w:r w:rsidR="00D6173B">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1:0</w:t>
      </w:r>
      <w:r w:rsidR="008F31AA">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DC29835" w14:textId="77777777" w:rsidR="003C7216" w:rsidRPr="004C3D0E" w:rsidRDefault="003C7216" w:rsidP="003C7216">
      <w:pPr>
        <w:spacing w:after="0" w:line="240" w:lineRule="auto"/>
        <w:jc w:val="both"/>
        <w:rPr>
          <w:rFonts w:ascii="Times New Roman" w:eastAsia="Times New Roman" w:hAnsi="Times New Roman" w:cs="Times New Roman"/>
          <w:b/>
          <w:kern w:val="0"/>
          <w:sz w:val="24"/>
          <w:szCs w:val="24"/>
          <w14:ligatures w14:val="none"/>
        </w:rPr>
      </w:pPr>
    </w:p>
    <w:p w14:paraId="3D55F7A1" w14:textId="77777777" w:rsidR="003C7216" w:rsidRPr="004C3D0E" w:rsidRDefault="003C7216" w:rsidP="003C7216">
      <w:pPr>
        <w:spacing w:after="0" w:line="240" w:lineRule="auto"/>
        <w:jc w:val="both"/>
        <w:rPr>
          <w:rFonts w:ascii="Times New Roman" w:eastAsia="Times New Roman" w:hAnsi="Times New Roman" w:cs="Times New Roman"/>
          <w:b/>
          <w:kern w:val="0"/>
          <w:sz w:val="24"/>
          <w:szCs w:val="24"/>
          <w14:ligatures w14:val="none"/>
        </w:rPr>
      </w:pPr>
    </w:p>
    <w:p w14:paraId="70D67964" w14:textId="77777777" w:rsidR="004671C5" w:rsidRPr="004C3D0E" w:rsidRDefault="004671C5" w:rsidP="003C7216">
      <w:pPr>
        <w:spacing w:after="0" w:line="240" w:lineRule="auto"/>
        <w:jc w:val="both"/>
        <w:rPr>
          <w:rFonts w:ascii="Times New Roman" w:eastAsia="Times New Roman" w:hAnsi="Times New Roman" w:cs="Times New Roman"/>
          <w:b/>
          <w:kern w:val="0"/>
          <w:sz w:val="24"/>
          <w:szCs w:val="24"/>
          <w14:ligatures w14:val="none"/>
        </w:rPr>
      </w:pPr>
    </w:p>
    <w:p w14:paraId="38C0ABBC" w14:textId="77777777" w:rsidR="00A75626" w:rsidRDefault="00A75626" w:rsidP="001A3C19">
      <w:pPr>
        <w:spacing w:after="0" w:line="240" w:lineRule="auto"/>
        <w:jc w:val="both"/>
        <w:rPr>
          <w:rFonts w:ascii="Times New Roman" w:eastAsia="Times New Roman" w:hAnsi="Times New Roman" w:cs="Times New Roman"/>
          <w:b/>
          <w:bCs/>
          <w:kern w:val="0"/>
          <w:sz w:val="24"/>
          <w:szCs w:val="24"/>
          <w14:ligatures w14:val="none"/>
        </w:rPr>
      </w:pPr>
    </w:p>
    <w:p w14:paraId="753C919A" w14:textId="628F9129" w:rsidR="004671C5"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ARTICLE </w:t>
      </w:r>
      <w:r w:rsidR="000A5C78" w:rsidRPr="004C3D0E">
        <w:rPr>
          <w:rFonts w:ascii="Times New Roman" w:eastAsia="Times New Roman" w:hAnsi="Times New Roman" w:cs="Times New Roman"/>
          <w:b/>
          <w:bCs/>
          <w:kern w:val="0"/>
          <w:sz w:val="24"/>
          <w:szCs w:val="24"/>
          <w14:ligatures w14:val="none"/>
        </w:rPr>
        <w:t>3</w:t>
      </w:r>
      <w:r w:rsidRPr="004C3D0E">
        <w:rPr>
          <w:rFonts w:ascii="Times New Roman" w:eastAsia="Times New Roman" w:hAnsi="Times New Roman" w:cs="Times New Roman"/>
          <w:b/>
          <w:bCs/>
          <w:kern w:val="0"/>
          <w:sz w:val="24"/>
          <w:szCs w:val="24"/>
          <w14:ligatures w14:val="none"/>
        </w:rPr>
        <w:t xml:space="preserve">. (Salary &amp; Classification Plan) </w:t>
      </w:r>
      <w:r w:rsidRPr="004C3D0E">
        <w:rPr>
          <w:rFonts w:ascii="Times New Roman" w:eastAsia="Times New Roman" w:hAnsi="Times New Roman" w:cs="Times New Roman"/>
          <w:kern w:val="0"/>
          <w:sz w:val="24"/>
          <w:szCs w:val="24"/>
          <w14:ligatures w14:val="none"/>
        </w:rPr>
        <w:t>To see if the Town</w:t>
      </w:r>
    </w:p>
    <w:p w14:paraId="732A2607" w14:textId="4FF1404C"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 xml:space="preserve"> will vote to amend the Nahant Town </w:t>
      </w:r>
      <w:proofErr w:type="gramStart"/>
      <w:r w:rsidRPr="004C3D0E">
        <w:rPr>
          <w:rFonts w:ascii="Times New Roman" w:eastAsia="Times New Roman" w:hAnsi="Times New Roman" w:cs="Times New Roman"/>
          <w:kern w:val="0"/>
          <w:sz w:val="24"/>
          <w:szCs w:val="24"/>
          <w14:ligatures w14:val="none"/>
        </w:rPr>
        <w:t>By</w:t>
      </w:r>
      <w:proofErr w:type="gramEnd"/>
      <w:r w:rsidRPr="004C3D0E">
        <w:rPr>
          <w:rFonts w:ascii="Times New Roman" w:eastAsia="Times New Roman" w:hAnsi="Times New Roman" w:cs="Times New Roman"/>
          <w:kern w:val="0"/>
          <w:sz w:val="24"/>
          <w:szCs w:val="24"/>
          <w14:ligatures w14:val="none"/>
        </w:rPr>
        <w:t xml:space="preserve"> Laws, Article XIII, Section 5, Subsection B, entitled “Chart of Classification and Salaries” for the fiscal year beginning July 1, 2025, or take any other action relative thereto.</w:t>
      </w:r>
    </w:p>
    <w:p w14:paraId="268844CD" w14:textId="77777777" w:rsidR="003F5C19" w:rsidRPr="004C3D0E" w:rsidRDefault="003F5C19" w:rsidP="001A3C19">
      <w:pPr>
        <w:spacing w:after="0" w:line="240" w:lineRule="auto"/>
        <w:jc w:val="both"/>
        <w:rPr>
          <w:rFonts w:ascii="Times New Roman" w:eastAsia="Times New Roman" w:hAnsi="Times New Roman" w:cs="Times New Roman"/>
          <w:kern w:val="0"/>
          <w:sz w:val="24"/>
          <w:szCs w:val="24"/>
          <w14:ligatures w14:val="none"/>
        </w:rPr>
      </w:pPr>
    </w:p>
    <w:p w14:paraId="080C8546" w14:textId="770ABB63" w:rsidR="003F5C19" w:rsidRPr="004C3D0E" w:rsidRDefault="003F5C19" w:rsidP="003F5C19">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3</w:t>
      </w:r>
      <w:r w:rsidRPr="004C3D0E">
        <w:rPr>
          <w:rFonts w:ascii="Times New Roman" w:eastAsia="Times New Roman" w:hAnsi="Times New Roman" w:cs="Times New Roman"/>
          <w:kern w:val="0"/>
          <w:sz w:val="24"/>
          <w:szCs w:val="24"/>
          <w14:ligatures w14:val="none"/>
        </w:rPr>
        <w:t xml:space="preserve">: </w:t>
      </w:r>
      <w:r w:rsidR="00250173" w:rsidRPr="004C3D0E">
        <w:rPr>
          <w:rFonts w:ascii="Times New Roman" w:eastAsia="Times New Roman" w:hAnsi="Times New Roman" w:cs="Times New Roman"/>
          <w:b/>
          <w:kern w:val="0"/>
          <w:sz w:val="24"/>
          <w:szCs w:val="24"/>
          <w:highlight w:val="yellow"/>
          <w14:ligatures w14:val="none"/>
        </w:rPr>
        <w:t>MELANIE DRAYTON</w:t>
      </w:r>
      <w:r w:rsidR="00250173"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(Salary &amp; Classification Plan) </w:t>
      </w:r>
      <w:r w:rsidRPr="004C3D0E">
        <w:rPr>
          <w:rFonts w:ascii="Times New Roman" w:eastAsia="Times New Roman" w:hAnsi="Times New Roman" w:cs="Times New Roman"/>
          <w:b/>
          <w:i/>
          <w:color w:val="FF0000"/>
          <w:kern w:val="0"/>
          <w:sz w:val="24"/>
          <w:szCs w:val="24"/>
          <w14:ligatures w14:val="none"/>
        </w:rPr>
        <w:t>Majority vote</w:t>
      </w:r>
    </w:p>
    <w:p w14:paraId="636184E7" w14:textId="77C8536D" w:rsidR="003F5C19" w:rsidRPr="004C3D0E" w:rsidRDefault="003F5C19" w:rsidP="003F5C19">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Article XIII, Section 5, Subsection B of the by-laws is amended for the Fiscal Year beginning July 1, 2025 by replacing the existing section as shown in the Report and Recommendations of the Advisory and Finance Committee on pages 38-42</w:t>
      </w:r>
      <w:r w:rsidR="00417A64" w:rsidRPr="004C3D0E">
        <w:rPr>
          <w:rFonts w:ascii="Times New Roman" w:eastAsia="Times New Roman" w:hAnsi="Times New Roman" w:cs="Times New Roman"/>
          <w:b/>
          <w:i/>
          <w:kern w:val="0"/>
          <w:sz w:val="24"/>
          <w:szCs w:val="24"/>
          <w14:ligatures w14:val="none"/>
        </w:rPr>
        <w:t xml:space="preserve"> with the correction of a typographical error on </w:t>
      </w:r>
      <w:r w:rsidR="00F931FE" w:rsidRPr="004C3D0E">
        <w:rPr>
          <w:rFonts w:ascii="Times New Roman" w:eastAsia="Times New Roman" w:hAnsi="Times New Roman" w:cs="Times New Roman"/>
          <w:b/>
          <w:i/>
          <w:kern w:val="0"/>
          <w:sz w:val="24"/>
          <w:szCs w:val="24"/>
          <w14:ligatures w14:val="none"/>
        </w:rPr>
        <w:t>page 40 Police Sergeant/</w:t>
      </w:r>
      <w:r w:rsidR="0098656D" w:rsidRPr="004C3D0E">
        <w:rPr>
          <w:rFonts w:ascii="Times New Roman" w:eastAsia="Times New Roman" w:hAnsi="Times New Roman" w:cs="Times New Roman"/>
          <w:b/>
          <w:i/>
          <w:kern w:val="0"/>
          <w:sz w:val="24"/>
          <w:szCs w:val="24"/>
          <w14:ligatures w14:val="none"/>
        </w:rPr>
        <w:t>EMT salary should be $76,464.15 rather than $74,464.1</w:t>
      </w:r>
      <w:r w:rsidR="006E0E5F">
        <w:rPr>
          <w:rFonts w:ascii="Times New Roman" w:eastAsia="Times New Roman" w:hAnsi="Times New Roman" w:cs="Times New Roman"/>
          <w:b/>
          <w:i/>
          <w:kern w:val="0"/>
          <w:sz w:val="24"/>
          <w:szCs w:val="24"/>
          <w14:ligatures w14:val="none"/>
        </w:rPr>
        <w:t>5</w:t>
      </w:r>
      <w:r w:rsidR="0098656D" w:rsidRPr="004C3D0E">
        <w:rPr>
          <w:rFonts w:ascii="Times New Roman" w:eastAsia="Times New Roman" w:hAnsi="Times New Roman" w:cs="Times New Roman"/>
          <w:b/>
          <w:i/>
          <w:kern w:val="0"/>
          <w:sz w:val="24"/>
          <w:szCs w:val="24"/>
          <w14:ligatures w14:val="none"/>
        </w:rPr>
        <w:t>.</w:t>
      </w:r>
    </w:p>
    <w:p w14:paraId="4B226CB8" w14:textId="77777777" w:rsidR="00992E75" w:rsidRPr="004C3D0E" w:rsidRDefault="00992E75" w:rsidP="003F5C19">
      <w:pPr>
        <w:spacing w:after="0" w:line="240" w:lineRule="auto"/>
        <w:jc w:val="both"/>
        <w:rPr>
          <w:rFonts w:ascii="Times New Roman" w:eastAsia="Times New Roman" w:hAnsi="Times New Roman" w:cs="Times New Roman"/>
          <w:b/>
          <w:i/>
          <w:kern w:val="0"/>
          <w:sz w:val="24"/>
          <w:szCs w:val="24"/>
          <w14:ligatures w14:val="none"/>
        </w:rPr>
      </w:pPr>
    </w:p>
    <w:p w14:paraId="02D44469" w14:textId="2B4824BA"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A75626" w:rsidRPr="00A75626">
        <w:rPr>
          <w:rFonts w:ascii="Times New Roman" w:eastAsia="Times New Roman" w:hAnsi="Times New Roman" w:cs="Times New Roman"/>
          <w:b/>
          <w:kern w:val="0"/>
          <w:sz w:val="24"/>
          <w:szCs w:val="24"/>
          <w14:ligatures w14:val="none"/>
        </w:rPr>
        <w:t>McMackin</w:t>
      </w:r>
      <w:r w:rsidRPr="00827843">
        <w:rPr>
          <w:rFonts w:ascii="Times New Roman" w:eastAsia="Times New Roman" w:hAnsi="Times New Roman" w:cs="Times New Roman"/>
          <w:b/>
          <w:bCs/>
          <w:kern w:val="0"/>
          <w:sz w:val="24"/>
          <w:szCs w:val="24"/>
          <w14:ligatures w14:val="none"/>
        </w:rPr>
        <w:t xml:space="preserve"> voted in 1</w:t>
      </w:r>
      <w:r w:rsidR="00A75626">
        <w:rPr>
          <w:rFonts w:ascii="Times New Roman" w:eastAsia="Times New Roman" w:hAnsi="Times New Roman" w:cs="Times New Roman"/>
          <w:b/>
          <w:bCs/>
          <w:kern w:val="0"/>
          <w:sz w:val="24"/>
          <w:szCs w:val="24"/>
          <w14:ligatures w14:val="none"/>
        </w:rPr>
        <w:t>0</w:t>
      </w:r>
      <w:r w:rsidRPr="00827843">
        <w:rPr>
          <w:rFonts w:ascii="Times New Roman" w:eastAsia="Times New Roman" w:hAnsi="Times New Roman" w:cs="Times New Roman"/>
          <w:b/>
          <w:bCs/>
          <w:kern w:val="0"/>
          <w:sz w:val="24"/>
          <w:szCs w:val="24"/>
          <w14:ligatures w14:val="none"/>
        </w:rPr>
        <w:t xml:space="preserve">4 in favor and </w:t>
      </w:r>
      <w:r w:rsidR="00A75626">
        <w:rPr>
          <w:rFonts w:ascii="Times New Roman" w:eastAsia="Times New Roman" w:hAnsi="Times New Roman" w:cs="Times New Roman"/>
          <w:b/>
          <w:bCs/>
          <w:kern w:val="0"/>
          <w:sz w:val="24"/>
          <w:szCs w:val="24"/>
          <w14:ligatures w14:val="none"/>
        </w:rPr>
        <w:t>4</w:t>
      </w:r>
      <w:r w:rsidRPr="00827843">
        <w:rPr>
          <w:rFonts w:ascii="Times New Roman" w:eastAsia="Times New Roman" w:hAnsi="Times New Roman" w:cs="Times New Roman"/>
          <w:b/>
          <w:bCs/>
          <w:kern w:val="0"/>
          <w:sz w:val="24"/>
          <w:szCs w:val="24"/>
          <w14:ligatures w14:val="none"/>
        </w:rPr>
        <w:t xml:space="preserve"> opposed at 1:06pm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3301C40B" w14:textId="77777777"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p>
    <w:p w14:paraId="608A4705" w14:textId="77777777" w:rsidR="00BF707B" w:rsidRPr="004C3D0E" w:rsidRDefault="00BF707B" w:rsidP="001A3C19">
      <w:pPr>
        <w:spacing w:after="0" w:line="240" w:lineRule="auto"/>
        <w:jc w:val="both"/>
        <w:rPr>
          <w:rFonts w:ascii="Times New Roman" w:eastAsia="Times New Roman" w:hAnsi="Times New Roman" w:cs="Times New Roman"/>
          <w:kern w:val="0"/>
          <w:sz w:val="24"/>
          <w:szCs w:val="24"/>
          <w14:ligatures w14:val="none"/>
        </w:rPr>
      </w:pPr>
    </w:p>
    <w:p w14:paraId="65CAAA3E" w14:textId="5F08F917"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ARTICLE </w:t>
      </w:r>
      <w:r w:rsidR="000A5C78" w:rsidRPr="004C3D0E">
        <w:rPr>
          <w:rFonts w:ascii="Times New Roman" w:eastAsia="Times New Roman" w:hAnsi="Times New Roman" w:cs="Times New Roman"/>
          <w:b/>
          <w:bCs/>
          <w:kern w:val="0"/>
          <w:sz w:val="24"/>
          <w:szCs w:val="24"/>
          <w14:ligatures w14:val="none"/>
        </w:rPr>
        <w:t>4</w:t>
      </w:r>
      <w:r w:rsidRPr="004C3D0E">
        <w:rPr>
          <w:rFonts w:ascii="Times New Roman" w:eastAsia="Times New Roman" w:hAnsi="Times New Roman" w:cs="Times New Roman"/>
          <w:b/>
          <w:bCs/>
          <w:kern w:val="0"/>
          <w:sz w:val="24"/>
          <w:szCs w:val="24"/>
          <w14:ligatures w14:val="none"/>
        </w:rPr>
        <w:t xml:space="preserve">. (Compensation for Elected Positions) </w:t>
      </w:r>
      <w:r w:rsidRPr="004C3D0E">
        <w:rPr>
          <w:rFonts w:ascii="Times New Roman" w:eastAsia="Times New Roman" w:hAnsi="Times New Roman" w:cs="Times New Roman"/>
          <w:kern w:val="0"/>
          <w:sz w:val="24"/>
          <w:szCs w:val="24"/>
          <w14:ligatures w14:val="none"/>
        </w:rPr>
        <w:t>To see if the Town will vote to fix the salary and compensation of all elective officers of the Town, as provided by Chapter 41, Section 108, as amended, or take any other action relative thereto.</w:t>
      </w:r>
    </w:p>
    <w:p w14:paraId="72BF6089" w14:textId="77777777" w:rsidR="003F5C19" w:rsidRPr="004C3D0E" w:rsidRDefault="003F5C19" w:rsidP="001A3C19">
      <w:pPr>
        <w:spacing w:after="0" w:line="240" w:lineRule="auto"/>
        <w:jc w:val="both"/>
        <w:rPr>
          <w:rFonts w:ascii="Times New Roman" w:eastAsia="Times New Roman" w:hAnsi="Times New Roman" w:cs="Times New Roman"/>
          <w:kern w:val="0"/>
          <w:sz w:val="24"/>
          <w:szCs w:val="24"/>
          <w14:ligatures w14:val="none"/>
        </w:rPr>
      </w:pPr>
    </w:p>
    <w:p w14:paraId="7008AA2C" w14:textId="609A5318" w:rsidR="003F5C19" w:rsidRPr="004C3D0E" w:rsidRDefault="003F5C19" w:rsidP="003F5C19">
      <w:pPr>
        <w:spacing w:after="0" w:line="240" w:lineRule="auto"/>
        <w:jc w:val="both"/>
        <w:rPr>
          <w:rFonts w:ascii="Times New Roman" w:eastAsia="Times New Roman" w:hAnsi="Times New Roman" w:cs="Times New Roman"/>
          <w:b/>
          <w:bCs/>
          <w:i/>
          <w:kern w:val="0"/>
          <w:sz w:val="24"/>
          <w:szCs w:val="24"/>
          <w14:ligatures w14:val="none"/>
        </w:rPr>
      </w:pPr>
      <w:r w:rsidRPr="004C3D0E">
        <w:rPr>
          <w:rFonts w:ascii="Times New Roman" w:eastAsia="Times New Roman" w:hAnsi="Times New Roman" w:cs="Times New Roman"/>
          <w:b/>
          <w:bCs/>
          <w:kern w:val="0"/>
          <w:sz w:val="24"/>
          <w:szCs w:val="24"/>
          <w:highlight w:val="green"/>
          <w14:ligatures w14:val="none"/>
        </w:rPr>
        <w:t>MOTION 4</w:t>
      </w:r>
      <w:r w:rsidRPr="004C3D0E">
        <w:rPr>
          <w:rFonts w:ascii="Times New Roman" w:eastAsia="Times New Roman" w:hAnsi="Times New Roman" w:cs="Times New Roman"/>
          <w:b/>
          <w:bCs/>
          <w:kern w:val="0"/>
          <w:sz w:val="24"/>
          <w:szCs w:val="24"/>
          <w14:ligatures w14:val="none"/>
        </w:rPr>
        <w:t xml:space="preserve">: </w:t>
      </w:r>
      <w:r w:rsidR="00BF707B" w:rsidRPr="004C3D0E">
        <w:rPr>
          <w:rFonts w:ascii="Times New Roman" w:eastAsia="Times New Roman" w:hAnsi="Times New Roman" w:cs="Times New Roman"/>
          <w:b/>
          <w:bCs/>
          <w:kern w:val="0"/>
          <w:sz w:val="24"/>
          <w:szCs w:val="24"/>
          <w:highlight w:val="yellow"/>
          <w14:ligatures w14:val="none"/>
        </w:rPr>
        <w:t>MELANIE DRAYTON</w:t>
      </w:r>
      <w:r w:rsidR="00BF707B" w:rsidRPr="004C3D0E">
        <w:rPr>
          <w:rFonts w:ascii="Times New Roman" w:eastAsia="Times New Roman" w:hAnsi="Times New Roman" w:cs="Times New Roman"/>
          <w:b/>
          <w:bCs/>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(Compensation for Elected Positions) </w:t>
      </w:r>
      <w:r w:rsidRPr="004C3D0E">
        <w:rPr>
          <w:rFonts w:ascii="Times New Roman" w:eastAsia="Times New Roman" w:hAnsi="Times New Roman" w:cs="Times New Roman"/>
          <w:b/>
          <w:i/>
          <w:color w:val="FF0000"/>
          <w:kern w:val="0"/>
          <w:sz w:val="24"/>
          <w:szCs w:val="24"/>
          <w14:ligatures w14:val="none"/>
        </w:rPr>
        <w:t>Majority vote</w:t>
      </w:r>
      <w:r w:rsidRPr="004C3D0E">
        <w:rPr>
          <w:rFonts w:ascii="Times New Roman" w:eastAsia="Times New Roman" w:hAnsi="Times New Roman" w:cs="Times New Roman"/>
          <w:b/>
          <w:bCs/>
          <w:i/>
          <w:color w:val="FF0000"/>
          <w:kern w:val="0"/>
          <w:sz w:val="24"/>
          <w:szCs w:val="24"/>
          <w14:ligatures w14:val="none"/>
        </w:rPr>
        <w:t xml:space="preserve"> </w:t>
      </w:r>
    </w:p>
    <w:p w14:paraId="17753CBE" w14:textId="77777777" w:rsidR="003F5C19" w:rsidRPr="004C3D0E" w:rsidRDefault="003F5C19" w:rsidP="003F5C19">
      <w:pPr>
        <w:spacing w:after="0" w:line="240" w:lineRule="auto"/>
        <w:jc w:val="both"/>
        <w:rPr>
          <w:rFonts w:ascii="Times New Roman" w:eastAsia="Times New Roman" w:hAnsi="Times New Roman" w:cs="Times New Roman"/>
          <w:b/>
          <w:bCs/>
          <w:i/>
          <w:kern w:val="0"/>
          <w:sz w:val="24"/>
          <w:szCs w:val="24"/>
          <w14:ligatures w14:val="none"/>
        </w:rPr>
      </w:pPr>
      <w:r w:rsidRPr="004C3D0E">
        <w:rPr>
          <w:rFonts w:ascii="Times New Roman" w:eastAsia="Times New Roman" w:hAnsi="Times New Roman" w:cs="Times New Roman"/>
          <w:b/>
          <w:bCs/>
          <w:i/>
          <w:kern w:val="0"/>
          <w:sz w:val="24"/>
          <w:szCs w:val="24"/>
          <w14:ligatures w14:val="none"/>
        </w:rPr>
        <w:t>I move that the salaries of the following elected officials are fixed for the Fiscal Year beginning July 1, 2025:</w:t>
      </w:r>
    </w:p>
    <w:p w14:paraId="07A80817" w14:textId="77777777" w:rsidR="003F5C19" w:rsidRPr="004C3D0E" w:rsidRDefault="003F5C19" w:rsidP="003F5C19">
      <w:pPr>
        <w:spacing w:after="0" w:line="240" w:lineRule="auto"/>
        <w:jc w:val="both"/>
        <w:rPr>
          <w:rFonts w:ascii="Times New Roman" w:eastAsia="Times New Roman" w:hAnsi="Times New Roman" w:cs="Times New Roman"/>
          <w:b/>
          <w:bCs/>
          <w:i/>
          <w:kern w:val="0"/>
          <w:sz w:val="24"/>
          <w:szCs w:val="24"/>
          <w14:ligatures w14:val="none"/>
        </w:rPr>
      </w:pPr>
    </w:p>
    <w:tbl>
      <w:tblPr>
        <w:tblW w:w="0" w:type="auto"/>
        <w:tblBorders>
          <w:insideH w:val="single" w:sz="18" w:space="0" w:color="FFFFFF"/>
          <w:insideV w:val="single" w:sz="18" w:space="0" w:color="FFFFFF"/>
        </w:tblBorders>
        <w:tblLayout w:type="fixed"/>
        <w:tblLook w:val="00A0" w:firstRow="1" w:lastRow="0" w:firstColumn="1" w:lastColumn="0" w:noHBand="0" w:noVBand="0"/>
      </w:tblPr>
      <w:tblGrid>
        <w:gridCol w:w="6858"/>
        <w:gridCol w:w="2520"/>
      </w:tblGrid>
      <w:tr w:rsidR="003F5C19" w:rsidRPr="004C3D0E" w14:paraId="361A4047" w14:textId="77777777" w:rsidTr="00F03F2B">
        <w:trPr>
          <w:tblHeader/>
        </w:trPr>
        <w:tc>
          <w:tcPr>
            <w:tcW w:w="6858" w:type="dxa"/>
            <w:shd w:val="pct20" w:color="000000" w:fill="FFFFFF"/>
          </w:tcPr>
          <w:p w14:paraId="544AFD45" w14:textId="77777777" w:rsidR="003F5C19" w:rsidRPr="004C3D0E" w:rsidRDefault="003F5C19" w:rsidP="003F5C19">
            <w:pPr>
              <w:spacing w:after="0" w:line="240" w:lineRule="auto"/>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Position</w:t>
            </w:r>
          </w:p>
        </w:tc>
        <w:tc>
          <w:tcPr>
            <w:tcW w:w="2520" w:type="dxa"/>
            <w:shd w:val="pct20" w:color="000000" w:fill="FFFFFF"/>
          </w:tcPr>
          <w:p w14:paraId="5BE332A1" w14:textId="747B39B6" w:rsidR="003F5C19" w:rsidRPr="004C3D0E" w:rsidRDefault="003F5C19" w:rsidP="00DA6902">
            <w:pPr>
              <w:spacing w:after="0" w:line="240" w:lineRule="auto"/>
              <w:jc w:val="center"/>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FY26 Annual Salary</w:t>
            </w:r>
          </w:p>
        </w:tc>
      </w:tr>
      <w:tr w:rsidR="003F5C19" w:rsidRPr="004C3D0E" w14:paraId="007E6CE0" w14:textId="77777777" w:rsidTr="00F03F2B">
        <w:tc>
          <w:tcPr>
            <w:tcW w:w="6858" w:type="dxa"/>
            <w:shd w:val="pct5" w:color="000000" w:fill="FFFFFF"/>
          </w:tcPr>
          <w:p w14:paraId="2820ABF3" w14:textId="77777777" w:rsidR="003F5C19" w:rsidRPr="004C3D0E" w:rsidRDefault="003F5C19" w:rsidP="003F5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Selectman</w:t>
            </w:r>
          </w:p>
        </w:tc>
        <w:tc>
          <w:tcPr>
            <w:tcW w:w="2520" w:type="dxa"/>
            <w:shd w:val="pct5" w:color="000000" w:fill="FFFFFF"/>
          </w:tcPr>
          <w:p w14:paraId="0871600C" w14:textId="77777777" w:rsidR="003F5C19" w:rsidRPr="004C3D0E" w:rsidRDefault="003F5C19" w:rsidP="006E089D">
            <w:pPr>
              <w:spacing w:after="0" w:line="240" w:lineRule="auto"/>
              <w:jc w:val="right"/>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$1.00</w:t>
            </w:r>
          </w:p>
        </w:tc>
      </w:tr>
      <w:tr w:rsidR="003F5C19" w:rsidRPr="004C3D0E" w14:paraId="56C4D990" w14:textId="77777777" w:rsidTr="00F03F2B">
        <w:tc>
          <w:tcPr>
            <w:tcW w:w="6858" w:type="dxa"/>
            <w:shd w:val="pct20" w:color="000000" w:fill="FFFFFF"/>
          </w:tcPr>
          <w:p w14:paraId="0D238FEA" w14:textId="77777777" w:rsidR="003F5C19" w:rsidRPr="004C3D0E" w:rsidRDefault="003F5C19" w:rsidP="003F5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Constable</w:t>
            </w:r>
          </w:p>
        </w:tc>
        <w:tc>
          <w:tcPr>
            <w:tcW w:w="2520" w:type="dxa"/>
            <w:shd w:val="pct20" w:color="000000" w:fill="FFFFFF"/>
          </w:tcPr>
          <w:p w14:paraId="2854C2E0" w14:textId="77777777" w:rsidR="003F5C19" w:rsidRPr="004C3D0E" w:rsidRDefault="003F5C19" w:rsidP="006E089D">
            <w:pPr>
              <w:spacing w:after="0" w:line="240" w:lineRule="auto"/>
              <w:jc w:val="right"/>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$50.00</w:t>
            </w:r>
          </w:p>
        </w:tc>
      </w:tr>
      <w:tr w:rsidR="003F5C19" w:rsidRPr="004C3D0E" w14:paraId="1A946615" w14:textId="77777777" w:rsidTr="00F03F2B">
        <w:tc>
          <w:tcPr>
            <w:tcW w:w="6858" w:type="dxa"/>
            <w:shd w:val="pct5" w:color="000000" w:fill="FFFFFF"/>
          </w:tcPr>
          <w:p w14:paraId="58DB44C3" w14:textId="77777777" w:rsidR="003F5C19" w:rsidRPr="004C3D0E" w:rsidRDefault="003F5C19" w:rsidP="003F5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Assessor</w:t>
            </w:r>
          </w:p>
        </w:tc>
        <w:tc>
          <w:tcPr>
            <w:tcW w:w="2520" w:type="dxa"/>
            <w:shd w:val="pct5" w:color="000000" w:fill="FFFFFF"/>
          </w:tcPr>
          <w:p w14:paraId="6EE9CE18" w14:textId="77777777" w:rsidR="003F5C19" w:rsidRPr="004C3D0E" w:rsidRDefault="003F5C19" w:rsidP="006E089D">
            <w:pPr>
              <w:spacing w:after="0" w:line="240" w:lineRule="auto"/>
              <w:jc w:val="right"/>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$1.00</w:t>
            </w:r>
          </w:p>
        </w:tc>
      </w:tr>
      <w:tr w:rsidR="003F5C19" w:rsidRPr="004C3D0E" w14:paraId="3759382D" w14:textId="77777777" w:rsidTr="00F03F2B">
        <w:tc>
          <w:tcPr>
            <w:tcW w:w="6858" w:type="dxa"/>
            <w:shd w:val="pct20" w:color="000000" w:fill="FFFFFF"/>
          </w:tcPr>
          <w:p w14:paraId="4A1CF4BE" w14:textId="77777777" w:rsidR="003F5C19" w:rsidRPr="004C3D0E" w:rsidRDefault="003F5C19" w:rsidP="003F5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Town Clerk</w:t>
            </w:r>
          </w:p>
        </w:tc>
        <w:tc>
          <w:tcPr>
            <w:tcW w:w="2520" w:type="dxa"/>
            <w:shd w:val="pct20" w:color="000000" w:fill="FFFFFF"/>
          </w:tcPr>
          <w:p w14:paraId="53E5F0F1" w14:textId="77777777" w:rsidR="003F5C19" w:rsidRPr="004C3D0E" w:rsidRDefault="003F5C19" w:rsidP="006E089D">
            <w:pPr>
              <w:spacing w:after="0" w:line="240" w:lineRule="auto"/>
              <w:jc w:val="right"/>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$69,269.00</w:t>
            </w:r>
          </w:p>
        </w:tc>
      </w:tr>
    </w:tbl>
    <w:p w14:paraId="2AF1FAF8" w14:textId="77777777"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p>
    <w:p w14:paraId="6A6925B2" w14:textId="4C6F25C6"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A75626" w:rsidRPr="00A75626">
        <w:rPr>
          <w:rFonts w:ascii="Times New Roman" w:eastAsia="Times New Roman" w:hAnsi="Times New Roman" w:cs="Times New Roman"/>
          <w:b/>
          <w:bCs/>
          <w:kern w:val="0"/>
          <w:sz w:val="24"/>
          <w:szCs w:val="24"/>
          <w14:ligatures w14:val="none"/>
        </w:rPr>
        <w:t xml:space="preserve">Mr. Vanderslice </w:t>
      </w:r>
      <w:r w:rsidRPr="00827843">
        <w:rPr>
          <w:rFonts w:ascii="Times New Roman" w:eastAsia="Times New Roman" w:hAnsi="Times New Roman" w:cs="Times New Roman"/>
          <w:b/>
          <w:bCs/>
          <w:kern w:val="0"/>
          <w:sz w:val="24"/>
          <w:szCs w:val="24"/>
          <w14:ligatures w14:val="none"/>
        </w:rPr>
        <w:t>voted in 1</w:t>
      </w:r>
      <w:r w:rsidR="00A75626">
        <w:rPr>
          <w:rFonts w:ascii="Times New Roman" w:eastAsia="Times New Roman" w:hAnsi="Times New Roman" w:cs="Times New Roman"/>
          <w:b/>
          <w:bCs/>
          <w:kern w:val="0"/>
          <w:sz w:val="24"/>
          <w:szCs w:val="24"/>
          <w14:ligatures w14:val="none"/>
        </w:rPr>
        <w:t>08</w:t>
      </w:r>
      <w:r w:rsidRPr="00827843">
        <w:rPr>
          <w:rFonts w:ascii="Times New Roman" w:eastAsia="Times New Roman" w:hAnsi="Times New Roman" w:cs="Times New Roman"/>
          <w:b/>
          <w:bCs/>
          <w:kern w:val="0"/>
          <w:sz w:val="24"/>
          <w:szCs w:val="24"/>
          <w14:ligatures w14:val="none"/>
        </w:rPr>
        <w:t xml:space="preserve"> in favor and 5 opposed at 1:0</w:t>
      </w:r>
      <w:r w:rsidR="00A75626">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6B27A3E9" w14:textId="77777777" w:rsidR="0090414C" w:rsidRPr="004C3D0E" w:rsidRDefault="0090414C" w:rsidP="0090414C">
      <w:pPr>
        <w:spacing w:after="0" w:line="240" w:lineRule="auto"/>
        <w:jc w:val="both"/>
        <w:rPr>
          <w:rFonts w:ascii="Times New Roman" w:eastAsia="Times New Roman" w:hAnsi="Times New Roman" w:cs="Times New Roman"/>
          <w:kern w:val="0"/>
          <w:sz w:val="24"/>
          <w:szCs w:val="24"/>
          <w14:ligatures w14:val="none"/>
        </w:rPr>
      </w:pPr>
    </w:p>
    <w:p w14:paraId="011B57EB" w14:textId="77777777" w:rsidR="00BF707B" w:rsidRDefault="00BF707B" w:rsidP="00BF707B">
      <w:pPr>
        <w:spacing w:after="0" w:line="240" w:lineRule="auto"/>
        <w:jc w:val="both"/>
        <w:rPr>
          <w:rFonts w:ascii="Times New Roman" w:eastAsia="Times New Roman" w:hAnsi="Times New Roman" w:cs="Times New Roman"/>
          <w:b/>
          <w:kern w:val="0"/>
          <w:sz w:val="24"/>
          <w:szCs w:val="24"/>
          <w14:ligatures w14:val="none"/>
        </w:rPr>
      </w:pPr>
    </w:p>
    <w:p w14:paraId="50B17AF0" w14:textId="77777777" w:rsidR="00C00A16" w:rsidRDefault="00C00A16" w:rsidP="001A3C19">
      <w:pPr>
        <w:autoSpaceDE w:val="0"/>
        <w:autoSpaceDN w:val="0"/>
        <w:spacing w:after="0" w:line="240" w:lineRule="auto"/>
        <w:jc w:val="both"/>
        <w:rPr>
          <w:rFonts w:ascii="Times New Roman" w:eastAsia="Times New Roman" w:hAnsi="Times New Roman" w:cs="Times New Roman"/>
          <w:b/>
          <w:bCs/>
          <w:color w:val="000000"/>
          <w:kern w:val="0"/>
          <w:sz w:val="24"/>
          <w:szCs w:val="24"/>
          <w14:ligatures w14:val="none"/>
        </w:rPr>
      </w:pPr>
    </w:p>
    <w:p w14:paraId="2035CBE5" w14:textId="202F4687" w:rsidR="001A3C19" w:rsidRPr="004C3D0E" w:rsidRDefault="00C00A16" w:rsidP="001A3C19">
      <w:p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AR</w:t>
      </w:r>
      <w:r w:rsidR="001A3C19" w:rsidRPr="004C3D0E">
        <w:rPr>
          <w:rFonts w:ascii="Times New Roman" w:eastAsia="Times New Roman" w:hAnsi="Times New Roman" w:cs="Times New Roman"/>
          <w:b/>
          <w:bCs/>
          <w:color w:val="000000"/>
          <w:kern w:val="0"/>
          <w:sz w:val="24"/>
          <w:szCs w:val="24"/>
          <w14:ligatures w14:val="none"/>
        </w:rPr>
        <w:t xml:space="preserve">TICLE </w:t>
      </w:r>
      <w:r w:rsidR="000A5C78" w:rsidRPr="004C3D0E">
        <w:rPr>
          <w:rFonts w:ascii="Times New Roman" w:eastAsia="Times New Roman" w:hAnsi="Times New Roman" w:cs="Times New Roman"/>
          <w:b/>
          <w:bCs/>
          <w:color w:val="000000"/>
          <w:kern w:val="0"/>
          <w:sz w:val="24"/>
          <w:szCs w:val="24"/>
          <w14:ligatures w14:val="none"/>
        </w:rPr>
        <w:t>5</w:t>
      </w:r>
      <w:r w:rsidR="001A3C19" w:rsidRPr="004C3D0E">
        <w:rPr>
          <w:rFonts w:ascii="Times New Roman" w:eastAsia="Times New Roman" w:hAnsi="Times New Roman" w:cs="Times New Roman"/>
          <w:b/>
          <w:bCs/>
          <w:color w:val="000000"/>
          <w:kern w:val="0"/>
          <w:sz w:val="24"/>
          <w:szCs w:val="24"/>
          <w14:ligatures w14:val="none"/>
        </w:rPr>
        <w:t xml:space="preserve">. (Water/DPW Capital-Rescind) </w:t>
      </w:r>
      <w:r w:rsidR="001A3C19" w:rsidRPr="004C3D0E">
        <w:rPr>
          <w:rFonts w:ascii="Times New Roman" w:eastAsia="Times New Roman" w:hAnsi="Times New Roman" w:cs="Times New Roman"/>
          <w:color w:val="000000"/>
          <w:kern w:val="0"/>
          <w:sz w:val="24"/>
          <w:szCs w:val="24"/>
          <w14:ligatures w14:val="none"/>
        </w:rPr>
        <w:t>To see if the Town will rescind the vote taken on Article 16 at Town Meeting on May 18, 2024 vote to raise and appropriate and/or appropriate from available funds in the treasury, transfer from available funds, or raise by borrowing the sum of $370,000, or any other sum of money to upgrade the Town’s water meter system, including the payment of all costs incidental or related thereto, or to take any other action relative thereto. </w:t>
      </w:r>
    </w:p>
    <w:p w14:paraId="32262F99" w14:textId="77777777" w:rsidR="003F5C19" w:rsidRPr="004C3D0E" w:rsidRDefault="003F5C19" w:rsidP="001A3C19">
      <w:p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p>
    <w:p w14:paraId="2612510F" w14:textId="419A92F6" w:rsidR="003F5C19" w:rsidRPr="004C3D0E" w:rsidRDefault="003F5C19" w:rsidP="003F5C19">
      <w:pPr>
        <w:autoSpaceDE w:val="0"/>
        <w:autoSpaceDN w:val="0"/>
        <w:spacing w:after="0" w:line="240" w:lineRule="auto"/>
        <w:jc w:val="both"/>
        <w:rPr>
          <w:rFonts w:ascii="Times New Roman" w:eastAsia="Times New Roman" w:hAnsi="Times New Roman" w:cs="Times New Roman"/>
          <w:b/>
          <w:bCs/>
          <w:i/>
          <w:color w:val="000000"/>
          <w:kern w:val="0"/>
          <w:sz w:val="24"/>
          <w:szCs w:val="24"/>
          <w14:ligatures w14:val="none"/>
        </w:rPr>
      </w:pPr>
      <w:r w:rsidRPr="004C3D0E">
        <w:rPr>
          <w:rFonts w:ascii="Times New Roman" w:eastAsia="Times New Roman" w:hAnsi="Times New Roman" w:cs="Times New Roman"/>
          <w:b/>
          <w:bCs/>
          <w:color w:val="000000"/>
          <w:kern w:val="0"/>
          <w:sz w:val="24"/>
          <w:szCs w:val="24"/>
          <w:highlight w:val="green"/>
          <w14:ligatures w14:val="none"/>
        </w:rPr>
        <w:t>MOTION 5</w:t>
      </w:r>
      <w:r w:rsidRPr="004C3D0E">
        <w:rPr>
          <w:rFonts w:ascii="Times New Roman" w:eastAsia="Times New Roman" w:hAnsi="Times New Roman" w:cs="Times New Roman"/>
          <w:b/>
          <w:bCs/>
          <w:color w:val="000000"/>
          <w:kern w:val="0"/>
          <w:sz w:val="24"/>
          <w:szCs w:val="24"/>
          <w14:ligatures w14:val="none"/>
        </w:rPr>
        <w:t xml:space="preserve">: </w:t>
      </w:r>
      <w:r w:rsidR="00D160B2" w:rsidRPr="004C3D0E">
        <w:rPr>
          <w:rFonts w:ascii="Times New Roman" w:eastAsia="Times New Roman" w:hAnsi="Times New Roman" w:cs="Times New Roman"/>
          <w:b/>
          <w:bCs/>
          <w:color w:val="000000"/>
          <w:kern w:val="0"/>
          <w:sz w:val="24"/>
          <w:szCs w:val="24"/>
          <w:highlight w:val="yellow"/>
          <w14:ligatures w14:val="none"/>
        </w:rPr>
        <w:t>TIM BELL</w:t>
      </w:r>
      <w:r w:rsidR="00D160B2" w:rsidRPr="004C3D0E">
        <w:rPr>
          <w:rFonts w:ascii="Times New Roman" w:eastAsia="Times New Roman" w:hAnsi="Times New Roman" w:cs="Times New Roman"/>
          <w:b/>
          <w:bCs/>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 xml:space="preserve">(Water/DPW Capital-Rescind) </w:t>
      </w:r>
      <w:r w:rsidR="00574150" w:rsidRPr="004C3D0E">
        <w:rPr>
          <w:rFonts w:ascii="Times New Roman" w:eastAsia="Times New Roman" w:hAnsi="Times New Roman" w:cs="Times New Roman"/>
          <w:b/>
          <w:i/>
          <w:color w:val="FF0000"/>
          <w:kern w:val="0"/>
          <w:sz w:val="24"/>
          <w:szCs w:val="24"/>
          <w14:ligatures w14:val="none"/>
        </w:rPr>
        <w:t>Majority</w:t>
      </w:r>
      <w:r w:rsidR="00E14C67" w:rsidRPr="004C3D0E">
        <w:rPr>
          <w:rFonts w:ascii="Times New Roman" w:eastAsia="Times New Roman" w:hAnsi="Times New Roman" w:cs="Times New Roman"/>
          <w:b/>
          <w:i/>
          <w:color w:val="FF0000"/>
          <w:kern w:val="0"/>
          <w:sz w:val="24"/>
          <w:szCs w:val="24"/>
          <w14:ligatures w14:val="none"/>
        </w:rPr>
        <w:t xml:space="preserve"> vote</w:t>
      </w:r>
    </w:p>
    <w:p w14:paraId="4ADBD4D3" w14:textId="1A2CBF87" w:rsidR="001A3C19" w:rsidRPr="004C3D0E" w:rsidRDefault="009E732A" w:rsidP="001A3C19">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I move to indefinitely postpone</w:t>
      </w:r>
      <w:r w:rsidR="009467DB" w:rsidRPr="004C3D0E">
        <w:rPr>
          <w:rFonts w:ascii="Times New Roman" w:eastAsia="Times New Roman" w:hAnsi="Times New Roman" w:cs="Times New Roman"/>
          <w:b/>
          <w:bCs/>
          <w:i/>
          <w:iCs/>
          <w:kern w:val="0"/>
          <w:sz w:val="24"/>
          <w:szCs w:val="24"/>
          <w14:ligatures w14:val="none"/>
        </w:rPr>
        <w:t xml:space="preserve"> action on Article 5</w:t>
      </w:r>
      <w:r w:rsidR="007C7AF9" w:rsidRPr="004C3D0E">
        <w:rPr>
          <w:rFonts w:ascii="Times New Roman" w:eastAsia="Times New Roman" w:hAnsi="Times New Roman" w:cs="Times New Roman"/>
          <w:b/>
          <w:bCs/>
          <w:i/>
          <w:iCs/>
          <w:kern w:val="0"/>
          <w:sz w:val="24"/>
          <w:szCs w:val="24"/>
          <w14:ligatures w14:val="none"/>
        </w:rPr>
        <w:t>.</w:t>
      </w:r>
    </w:p>
    <w:p w14:paraId="6204B43E" w14:textId="77777777" w:rsidR="00D160B2" w:rsidRPr="004C3D0E" w:rsidRDefault="00D160B2" w:rsidP="001A3C19">
      <w:pPr>
        <w:spacing w:after="0" w:line="240" w:lineRule="auto"/>
        <w:jc w:val="both"/>
        <w:rPr>
          <w:rFonts w:ascii="Times New Roman" w:eastAsia="Times New Roman" w:hAnsi="Times New Roman" w:cs="Times New Roman"/>
          <w:b/>
          <w:bCs/>
          <w:i/>
          <w:iCs/>
          <w:kern w:val="0"/>
          <w:sz w:val="24"/>
          <w:szCs w:val="24"/>
          <w14:ligatures w14:val="none"/>
        </w:rPr>
      </w:pPr>
    </w:p>
    <w:p w14:paraId="71215193" w14:textId="50A2D897" w:rsidR="00827843" w:rsidRPr="00827843" w:rsidRDefault="00827843" w:rsidP="00A75626">
      <w:pPr>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A75626" w:rsidRPr="00A75626">
        <w:rPr>
          <w:rFonts w:ascii="Times New Roman" w:eastAsia="Times New Roman" w:hAnsi="Times New Roman" w:cs="Times New Roman"/>
          <w:b/>
          <w:bCs/>
          <w:kern w:val="0"/>
          <w:sz w:val="24"/>
          <w:szCs w:val="24"/>
          <w14:ligatures w14:val="none"/>
        </w:rPr>
        <w:t>Ms. Beatty</w:t>
      </w:r>
      <w:r w:rsidRPr="00827843">
        <w:rPr>
          <w:rFonts w:ascii="Times New Roman" w:eastAsia="Times New Roman" w:hAnsi="Times New Roman" w:cs="Times New Roman"/>
          <w:b/>
          <w:bCs/>
          <w:kern w:val="0"/>
          <w:sz w:val="24"/>
          <w:szCs w:val="24"/>
          <w14:ligatures w14:val="none"/>
        </w:rPr>
        <w:t xml:space="preserve"> voted in 11</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 xml:space="preserve"> in favor and </w:t>
      </w:r>
      <w:r w:rsidR="00A75626">
        <w:rPr>
          <w:rFonts w:ascii="Times New Roman" w:eastAsia="Times New Roman" w:hAnsi="Times New Roman" w:cs="Times New Roman"/>
          <w:b/>
          <w:bCs/>
          <w:kern w:val="0"/>
          <w:sz w:val="24"/>
          <w:szCs w:val="24"/>
          <w14:ligatures w14:val="none"/>
        </w:rPr>
        <w:t>4</w:t>
      </w:r>
      <w:r w:rsidRPr="00827843">
        <w:rPr>
          <w:rFonts w:ascii="Times New Roman" w:eastAsia="Times New Roman" w:hAnsi="Times New Roman" w:cs="Times New Roman"/>
          <w:b/>
          <w:bCs/>
          <w:kern w:val="0"/>
          <w:sz w:val="24"/>
          <w:szCs w:val="24"/>
          <w14:ligatures w14:val="none"/>
        </w:rPr>
        <w:t xml:space="preserve"> opposed at 1:</w:t>
      </w:r>
      <w:r w:rsidR="00A75626">
        <w:rPr>
          <w:rFonts w:ascii="Times New Roman" w:eastAsia="Times New Roman" w:hAnsi="Times New Roman" w:cs="Times New Roman"/>
          <w:b/>
          <w:bCs/>
          <w:kern w:val="0"/>
          <w:sz w:val="24"/>
          <w:szCs w:val="24"/>
          <w14:ligatures w14:val="none"/>
        </w:rPr>
        <w:t>10</w:t>
      </w:r>
      <w:r w:rsidRPr="00827843">
        <w:rPr>
          <w:rFonts w:ascii="Times New Roman" w:eastAsia="Times New Roman" w:hAnsi="Times New Roman" w:cs="Times New Roman"/>
          <w:b/>
          <w:bCs/>
          <w:kern w:val="0"/>
          <w:sz w:val="24"/>
          <w:szCs w:val="24"/>
          <w14:ligatures w14:val="none"/>
        </w:rPr>
        <w:t>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23F9724" w14:textId="77777777" w:rsidR="00D160B2" w:rsidRPr="004C3D0E" w:rsidRDefault="00D160B2" w:rsidP="001A3C19">
      <w:pPr>
        <w:spacing w:after="0" w:line="240" w:lineRule="auto"/>
        <w:jc w:val="both"/>
        <w:rPr>
          <w:rFonts w:ascii="Times New Roman" w:eastAsia="Times New Roman" w:hAnsi="Times New Roman" w:cs="Times New Roman"/>
          <w:b/>
          <w:bCs/>
          <w:iCs/>
          <w:kern w:val="0"/>
          <w:sz w:val="24"/>
          <w:szCs w:val="24"/>
          <w14:ligatures w14:val="none"/>
        </w:rPr>
      </w:pPr>
    </w:p>
    <w:p w14:paraId="1C9624B6" w14:textId="77777777" w:rsidR="00D160B2" w:rsidRPr="004C3D0E" w:rsidRDefault="00D160B2" w:rsidP="001A3C19">
      <w:pPr>
        <w:spacing w:after="0" w:line="240" w:lineRule="auto"/>
        <w:jc w:val="both"/>
        <w:rPr>
          <w:rFonts w:ascii="Times New Roman" w:eastAsia="Times New Roman" w:hAnsi="Times New Roman" w:cs="Times New Roman"/>
          <w:b/>
          <w:bCs/>
          <w:iCs/>
          <w:kern w:val="0"/>
          <w:sz w:val="24"/>
          <w:szCs w:val="24"/>
          <w14:ligatures w14:val="none"/>
        </w:rPr>
      </w:pPr>
    </w:p>
    <w:p w14:paraId="470B0B6B" w14:textId="77777777" w:rsidR="00D160B2" w:rsidRPr="004C3D0E" w:rsidRDefault="00D160B2" w:rsidP="001A3C19">
      <w:pPr>
        <w:spacing w:after="0" w:line="240" w:lineRule="auto"/>
        <w:jc w:val="both"/>
        <w:rPr>
          <w:rFonts w:ascii="Times New Roman" w:eastAsia="Times New Roman" w:hAnsi="Times New Roman" w:cs="Times New Roman"/>
          <w:b/>
          <w:bCs/>
          <w:iCs/>
          <w:kern w:val="0"/>
          <w:sz w:val="24"/>
          <w:szCs w:val="24"/>
          <w14:ligatures w14:val="none"/>
        </w:rPr>
      </w:pPr>
    </w:p>
    <w:p w14:paraId="6E808B2D" w14:textId="4B54EF5E"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lastRenderedPageBreak/>
        <w:t xml:space="preserve">ARTICLE </w:t>
      </w:r>
      <w:r w:rsidR="000A5C78" w:rsidRPr="004C3D0E">
        <w:rPr>
          <w:rFonts w:ascii="Times New Roman" w:eastAsia="Times New Roman" w:hAnsi="Times New Roman" w:cs="Times New Roman"/>
          <w:b/>
          <w:bCs/>
          <w:kern w:val="0"/>
          <w:sz w:val="24"/>
          <w:szCs w:val="24"/>
          <w14:ligatures w14:val="none"/>
        </w:rPr>
        <w:t>6</w:t>
      </w:r>
      <w:r w:rsidRPr="004C3D0E">
        <w:rPr>
          <w:rFonts w:ascii="Times New Roman" w:eastAsia="Times New Roman" w:hAnsi="Times New Roman" w:cs="Times New Roman"/>
          <w:b/>
          <w:bCs/>
          <w:kern w:val="0"/>
          <w:sz w:val="24"/>
          <w:szCs w:val="24"/>
          <w14:ligatures w14:val="none"/>
        </w:rPr>
        <w:t xml:space="preserve">. (Omnibus) </w:t>
      </w:r>
      <w:r w:rsidRPr="004C3D0E">
        <w:rPr>
          <w:rFonts w:ascii="Times New Roman" w:eastAsia="Times New Roman" w:hAnsi="Times New Roman" w:cs="Times New Roman"/>
          <w:kern w:val="0"/>
          <w:sz w:val="24"/>
          <w:szCs w:val="24"/>
          <w14:ligatures w14:val="none"/>
        </w:rPr>
        <w:t>To see if the Town will vote to raise and appropriate and/or appropriate from available funds in the treasury, or transfer from available funds such sums of money as may be necessary to defray Town charges for the fiscal year beginning July 1, 2025, or take any other action relative thereto.</w:t>
      </w:r>
    </w:p>
    <w:p w14:paraId="33326F22" w14:textId="77777777" w:rsidR="00F03F2B" w:rsidRPr="004C3D0E" w:rsidRDefault="00F03F2B" w:rsidP="001A3C19">
      <w:pPr>
        <w:spacing w:after="0" w:line="240" w:lineRule="auto"/>
        <w:jc w:val="both"/>
        <w:rPr>
          <w:rFonts w:ascii="Times New Roman" w:eastAsia="Times New Roman" w:hAnsi="Times New Roman" w:cs="Times New Roman"/>
          <w:kern w:val="0"/>
          <w:sz w:val="24"/>
          <w:szCs w:val="24"/>
          <w14:ligatures w14:val="none"/>
        </w:rPr>
      </w:pPr>
    </w:p>
    <w:p w14:paraId="15763F81" w14:textId="6C76CFB5" w:rsidR="00F03F2B" w:rsidRPr="004C3D0E" w:rsidRDefault="00F03F2B" w:rsidP="00F03F2B">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6</w:t>
      </w:r>
      <w:r w:rsidRPr="004C3D0E">
        <w:rPr>
          <w:rFonts w:ascii="Times New Roman" w:eastAsia="Times New Roman" w:hAnsi="Times New Roman" w:cs="Times New Roman"/>
          <w:b/>
          <w:kern w:val="0"/>
          <w:sz w:val="24"/>
          <w:szCs w:val="24"/>
          <w14:ligatures w14:val="none"/>
        </w:rPr>
        <w:t xml:space="preserve">: </w:t>
      </w:r>
      <w:r w:rsidR="00AE32F0" w:rsidRPr="004C3D0E">
        <w:rPr>
          <w:rFonts w:ascii="Times New Roman" w:eastAsia="Times New Roman" w:hAnsi="Times New Roman" w:cs="Times New Roman"/>
          <w:b/>
          <w:kern w:val="0"/>
          <w:sz w:val="24"/>
          <w:szCs w:val="24"/>
          <w:highlight w:val="yellow"/>
          <w14:ligatures w14:val="none"/>
        </w:rPr>
        <w:t>TIM BELL</w:t>
      </w:r>
      <w:r w:rsidR="00AE32F0"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(Omnibus) </w:t>
      </w:r>
      <w:r w:rsidRPr="004C3D0E">
        <w:rPr>
          <w:rFonts w:ascii="Times New Roman" w:eastAsia="Times New Roman" w:hAnsi="Times New Roman" w:cs="Times New Roman"/>
          <w:b/>
          <w:i/>
          <w:color w:val="FF0000"/>
          <w:kern w:val="0"/>
          <w:sz w:val="24"/>
          <w:szCs w:val="24"/>
          <w14:ligatures w14:val="none"/>
        </w:rPr>
        <w:t>Majority vote</w:t>
      </w:r>
    </w:p>
    <w:p w14:paraId="746EF680" w14:textId="6951ADDB" w:rsidR="00F03F2B" w:rsidRDefault="007C7AF9" w:rsidP="00F03F2B">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bCs/>
          <w:i/>
          <w:iCs/>
          <w:kern w:val="0"/>
          <w:sz w:val="24"/>
          <w:szCs w:val="24"/>
          <w14:ligatures w14:val="none"/>
        </w:rPr>
        <w:t>I move that the Town transfer the sum of $785,815 from Free Cash</w:t>
      </w:r>
      <w:r w:rsidR="009D485D" w:rsidRPr="004C3D0E">
        <w:rPr>
          <w:rFonts w:ascii="Times New Roman" w:eastAsia="Times New Roman" w:hAnsi="Times New Roman" w:cs="Times New Roman"/>
          <w:b/>
          <w:bCs/>
          <w:i/>
          <w:iCs/>
          <w:kern w:val="0"/>
          <w:sz w:val="24"/>
          <w:szCs w:val="24"/>
          <w14:ligatures w14:val="none"/>
        </w:rPr>
        <w:t>, $50,000 from overlay surplus,</w:t>
      </w:r>
      <w:r w:rsidRPr="004C3D0E">
        <w:rPr>
          <w:rFonts w:ascii="Times New Roman" w:eastAsia="Times New Roman" w:hAnsi="Times New Roman" w:cs="Times New Roman"/>
          <w:b/>
          <w:bCs/>
          <w:i/>
          <w:iCs/>
          <w:kern w:val="0"/>
          <w:sz w:val="24"/>
          <w:szCs w:val="24"/>
          <w14:ligatures w14:val="none"/>
        </w:rPr>
        <w:t xml:space="preserve"> and raise and appropriate $14,</w:t>
      </w:r>
      <w:r w:rsidR="00142825" w:rsidRPr="004C3D0E">
        <w:rPr>
          <w:rFonts w:ascii="Times New Roman" w:eastAsia="Times New Roman" w:hAnsi="Times New Roman" w:cs="Times New Roman"/>
          <w:b/>
          <w:bCs/>
          <w:i/>
          <w:iCs/>
          <w:kern w:val="0"/>
          <w:sz w:val="24"/>
          <w:szCs w:val="24"/>
          <w14:ligatures w14:val="none"/>
        </w:rPr>
        <w:t>89</w:t>
      </w:r>
      <w:r w:rsidRPr="004C3D0E">
        <w:rPr>
          <w:rFonts w:ascii="Times New Roman" w:eastAsia="Times New Roman" w:hAnsi="Times New Roman" w:cs="Times New Roman"/>
          <w:b/>
          <w:bCs/>
          <w:i/>
          <w:iCs/>
          <w:kern w:val="0"/>
          <w:sz w:val="24"/>
          <w:szCs w:val="24"/>
          <w14:ligatures w14:val="none"/>
        </w:rPr>
        <w:t>4,58</w:t>
      </w:r>
      <w:r w:rsidR="00142825" w:rsidRPr="004C3D0E">
        <w:rPr>
          <w:rFonts w:ascii="Times New Roman" w:eastAsia="Times New Roman" w:hAnsi="Times New Roman" w:cs="Times New Roman"/>
          <w:b/>
          <w:bCs/>
          <w:i/>
          <w:iCs/>
          <w:kern w:val="0"/>
          <w:sz w:val="24"/>
          <w:szCs w:val="24"/>
          <w14:ligatures w14:val="none"/>
        </w:rPr>
        <w:t>2</w:t>
      </w:r>
      <w:r w:rsidRPr="004C3D0E">
        <w:rPr>
          <w:rFonts w:ascii="Times New Roman" w:eastAsia="Times New Roman" w:hAnsi="Times New Roman" w:cs="Times New Roman"/>
          <w:b/>
          <w:bCs/>
          <w:i/>
          <w:iCs/>
          <w:kern w:val="0"/>
          <w:sz w:val="24"/>
          <w:szCs w:val="24"/>
          <w14:ligatures w14:val="none"/>
        </w:rPr>
        <w:t xml:space="preserve"> </w:t>
      </w:r>
      <w:r w:rsidR="000C0991" w:rsidRPr="004C3D0E">
        <w:rPr>
          <w:rFonts w:ascii="Times New Roman" w:eastAsia="Times New Roman" w:hAnsi="Times New Roman" w:cs="Times New Roman"/>
          <w:b/>
          <w:bCs/>
          <w:i/>
          <w:iCs/>
          <w:kern w:val="0"/>
          <w:sz w:val="24"/>
          <w:szCs w:val="24"/>
          <w14:ligatures w14:val="none"/>
        </w:rPr>
        <w:t xml:space="preserve">as may be necessary </w:t>
      </w:r>
      <w:r w:rsidR="00C74314" w:rsidRPr="004C3D0E">
        <w:rPr>
          <w:rFonts w:ascii="Times New Roman" w:eastAsia="Times New Roman" w:hAnsi="Times New Roman" w:cs="Times New Roman"/>
          <w:b/>
          <w:bCs/>
          <w:i/>
          <w:iCs/>
          <w:kern w:val="0"/>
          <w:sz w:val="24"/>
          <w:szCs w:val="24"/>
          <w14:ligatures w14:val="none"/>
        </w:rPr>
        <w:t>to defray Town charges for the fiscal year beginning July 1, 2025</w:t>
      </w:r>
      <w:r w:rsidRPr="004C3D0E">
        <w:rPr>
          <w:rFonts w:ascii="Times New Roman" w:eastAsia="Times New Roman" w:hAnsi="Times New Roman" w:cs="Times New Roman"/>
          <w:b/>
          <w:bCs/>
          <w:i/>
          <w:iCs/>
          <w:kern w:val="0"/>
          <w:sz w:val="24"/>
          <w:szCs w:val="24"/>
          <w14:ligatures w14:val="none"/>
        </w:rPr>
        <w:t xml:space="preserve">, for a total of </w:t>
      </w:r>
      <w:r w:rsidR="00D95AE1" w:rsidRPr="004C3D0E">
        <w:rPr>
          <w:rFonts w:ascii="Times New Roman" w:eastAsia="Times New Roman" w:hAnsi="Times New Roman" w:cs="Times New Roman"/>
          <w:b/>
          <w:bCs/>
          <w:i/>
          <w:iCs/>
          <w:kern w:val="0"/>
          <w:sz w:val="24"/>
          <w:szCs w:val="24"/>
          <w14:ligatures w14:val="none"/>
        </w:rPr>
        <w:t>$</w:t>
      </w:r>
      <w:r w:rsidRPr="004C3D0E">
        <w:rPr>
          <w:rFonts w:ascii="Times New Roman" w:eastAsia="Times New Roman" w:hAnsi="Times New Roman" w:cs="Times New Roman"/>
          <w:b/>
          <w:bCs/>
          <w:i/>
          <w:iCs/>
          <w:kern w:val="0"/>
          <w:sz w:val="24"/>
          <w:szCs w:val="24"/>
          <w14:ligatures w14:val="none"/>
        </w:rPr>
        <w:t>15,730,397 as written in the Omnibus Budget on Pages 28 to 33 except for Total Intergovernmental on page 33</w:t>
      </w:r>
      <w:r w:rsidR="00F03F2B" w:rsidRPr="004C3D0E">
        <w:rPr>
          <w:rFonts w:ascii="Times New Roman" w:eastAsia="Times New Roman" w:hAnsi="Times New Roman" w:cs="Times New Roman"/>
          <w:b/>
          <w:i/>
          <w:kern w:val="0"/>
          <w:sz w:val="24"/>
          <w:szCs w:val="24"/>
          <w14:ligatures w14:val="none"/>
        </w:rPr>
        <w:t xml:space="preserve">:  </w:t>
      </w:r>
    </w:p>
    <w:p w14:paraId="73F3AB51" w14:textId="77777777" w:rsidR="008A5F0C" w:rsidRDefault="008A5F0C" w:rsidP="00F03F2B">
      <w:pPr>
        <w:spacing w:after="0" w:line="240" w:lineRule="auto"/>
        <w:jc w:val="both"/>
        <w:rPr>
          <w:rFonts w:ascii="Times New Roman" w:eastAsia="Times New Roman" w:hAnsi="Times New Roman" w:cs="Times New Roman"/>
          <w:b/>
          <w:i/>
          <w:kern w:val="0"/>
          <w:sz w:val="24"/>
          <w:szCs w:val="24"/>
          <w14:ligatures w14:val="none"/>
        </w:rPr>
      </w:pPr>
    </w:p>
    <w:p w14:paraId="2B57350C" w14:textId="29C48875"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A75626">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xml:space="preserve"> </w:t>
      </w:r>
      <w:r w:rsidR="00A75626" w:rsidRPr="00A75626">
        <w:rPr>
          <w:rFonts w:ascii="Times New Roman" w:eastAsia="Times New Roman" w:hAnsi="Times New Roman" w:cs="Times New Roman"/>
          <w:b/>
          <w:bCs/>
          <w:kern w:val="0"/>
          <w:sz w:val="24"/>
          <w:szCs w:val="24"/>
          <w14:ligatures w14:val="none"/>
        </w:rPr>
        <w:t xml:space="preserve">Drayton </w:t>
      </w:r>
      <w:r w:rsidRPr="00827843">
        <w:rPr>
          <w:rFonts w:ascii="Times New Roman" w:eastAsia="Times New Roman" w:hAnsi="Times New Roman" w:cs="Times New Roman"/>
          <w:b/>
          <w:bCs/>
          <w:kern w:val="0"/>
          <w:sz w:val="24"/>
          <w:szCs w:val="24"/>
          <w14:ligatures w14:val="none"/>
        </w:rPr>
        <w:t>voted in 11</w:t>
      </w:r>
      <w:r w:rsidR="00A75626">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in favor and </w:t>
      </w:r>
      <w:r w:rsidR="00A75626">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 xml:space="preserve"> opposed at 1:</w:t>
      </w:r>
      <w:r w:rsidR="00A75626">
        <w:rPr>
          <w:rFonts w:ascii="Times New Roman" w:eastAsia="Times New Roman" w:hAnsi="Times New Roman" w:cs="Times New Roman"/>
          <w:b/>
          <w:bCs/>
          <w:kern w:val="0"/>
          <w:sz w:val="24"/>
          <w:szCs w:val="24"/>
          <w14:ligatures w14:val="none"/>
        </w:rPr>
        <w:t>15</w:t>
      </w:r>
      <w:r w:rsidRPr="00827843">
        <w:rPr>
          <w:rFonts w:ascii="Times New Roman" w:eastAsia="Times New Roman" w:hAnsi="Times New Roman" w:cs="Times New Roman"/>
          <w:b/>
          <w:bCs/>
          <w:kern w:val="0"/>
          <w:sz w:val="24"/>
          <w:szCs w:val="24"/>
          <w14:ligatures w14:val="none"/>
        </w:rPr>
        <w:t>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5FFEC11" w14:textId="77777777" w:rsidR="007748AD" w:rsidRPr="007748AD" w:rsidRDefault="007748AD" w:rsidP="007748AD">
      <w:pPr>
        <w:spacing w:after="0" w:line="240" w:lineRule="auto"/>
        <w:jc w:val="both"/>
        <w:rPr>
          <w:rFonts w:ascii="Times New Roman" w:eastAsia="Times New Roman" w:hAnsi="Times New Roman" w:cs="Times New Roman"/>
          <w:iCs/>
          <w:kern w:val="0"/>
          <w:sz w:val="24"/>
          <w:szCs w:val="24"/>
          <w14:ligatures w14:val="none"/>
        </w:rPr>
      </w:pPr>
      <w:r w:rsidRPr="007748AD">
        <w:rPr>
          <w:rFonts w:ascii="Times New Roman" w:eastAsia="Times New Roman" w:hAnsi="Times New Roman" w:cs="Times New Roman"/>
          <w:b/>
          <w:bCs/>
          <w:iCs/>
          <w:kern w:val="0"/>
          <w:highlight w:val="yellow"/>
          <w14:ligatures w14:val="none"/>
        </w:rPr>
        <w:t>TIM BELL DISCUSSION</w:t>
      </w:r>
      <w:r w:rsidRPr="007748AD">
        <w:rPr>
          <w:rFonts w:ascii="Times New Roman" w:eastAsia="Times New Roman" w:hAnsi="Times New Roman" w:cs="Times New Roman"/>
          <w:iCs/>
          <w:kern w:val="0"/>
          <w:sz w:val="24"/>
          <w:szCs w:val="24"/>
          <w14:ligatures w14:val="none"/>
        </w:rPr>
        <w:t>:</w:t>
      </w:r>
    </w:p>
    <w:p w14:paraId="731C165E" w14:textId="16DEE39A" w:rsidR="00E61D36" w:rsidRPr="00E61D36" w:rsidRDefault="007748AD" w:rsidP="00E61D36">
      <w:pPr>
        <w:spacing w:after="0" w:line="240" w:lineRule="auto"/>
        <w:jc w:val="both"/>
        <w:rPr>
          <w:rFonts w:ascii="Times New Roman" w:eastAsia="Times New Roman" w:hAnsi="Times New Roman" w:cs="Times New Roman"/>
          <w:kern w:val="0"/>
          <w:sz w:val="24"/>
          <w:szCs w:val="24"/>
          <w14:ligatures w14:val="none"/>
        </w:rPr>
      </w:pPr>
      <w:r w:rsidRPr="007748AD">
        <w:rPr>
          <w:rFonts w:ascii="Times New Roman" w:eastAsia="Times New Roman" w:hAnsi="Times New Roman" w:cs="Times New Roman"/>
          <w:kern w:val="0"/>
          <w:sz w:val="24"/>
          <w:szCs w:val="24"/>
          <w14:ligatures w14:val="none"/>
        </w:rPr>
        <w:t>At previous Town Meetings, a member of the Advisory and Finance Committee has read each budget line and FY26 recommended amount by department.  This year, we are simplifying the motion by reading the broader category names and sub-totals as listed on pages 28 to 33 of the Advisory and Finance Committee book.  After reading each category and amount, please state “Pass” if you would like further discussion on an item within that category.  Then, after all of the categories and FY26 recommended budget amounts are read, we can return to the “Pass” items for further discussion.</w:t>
      </w:r>
      <w:r>
        <w:rPr>
          <w:rFonts w:ascii="Times New Roman" w:eastAsia="Times New Roman" w:hAnsi="Times New Roman" w:cs="Times New Roman"/>
          <w:kern w:val="0"/>
          <w:sz w:val="24"/>
          <w:szCs w:val="24"/>
          <w14:ligatures w14:val="none"/>
        </w:rPr>
        <w:t xml:space="preserve"> </w:t>
      </w:r>
      <w:r w:rsidR="00E61D36" w:rsidRPr="00E61D36">
        <w:rPr>
          <w:rFonts w:ascii="Times New Roman" w:eastAsia="Times New Roman" w:hAnsi="Times New Roman" w:cs="Times New Roman"/>
          <w:kern w:val="0"/>
          <w:sz w:val="24"/>
          <w:szCs w:val="24"/>
          <w14:ligatures w14:val="none"/>
        </w:rPr>
        <w:t>(Below is not to be read as part of the motion; Mr. Bell will go through these categories and ask if any member of Town Meeting wants to place a “hold” on an item for further discussion)</w:t>
      </w:r>
    </w:p>
    <w:p w14:paraId="1793031F" w14:textId="77777777" w:rsidR="00E61D36" w:rsidRPr="00E61D36" w:rsidRDefault="00E61D36" w:rsidP="00E61D36">
      <w:pPr>
        <w:spacing w:after="0" w:line="240" w:lineRule="auto"/>
        <w:jc w:val="both"/>
        <w:rPr>
          <w:rFonts w:ascii="Times New Roman" w:eastAsia="Times New Roman" w:hAnsi="Times New Roman" w:cs="Times New Roman"/>
          <w:kern w:val="0"/>
          <w:sz w:val="24"/>
          <w:szCs w:val="24"/>
          <w14:ligatures w14:val="none"/>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3"/>
        <w:gridCol w:w="1912"/>
      </w:tblGrid>
      <w:tr w:rsidR="00E61D36" w:rsidRPr="00E61D36" w14:paraId="29D74C9D"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7DEB702F" w14:textId="77777777" w:rsidR="00E61D36" w:rsidRPr="00E61D36" w:rsidRDefault="00E61D36" w:rsidP="00E61D36">
            <w:pPr>
              <w:spacing w:after="0" w:line="240" w:lineRule="auto"/>
              <w:jc w:val="both"/>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b/>
                <w:bCs/>
                <w:kern w:val="0"/>
                <w:sz w:val="24"/>
                <w:szCs w:val="24"/>
                <w14:ligatures w14:val="none"/>
              </w:rPr>
              <w:t>Total General Government – Lines 1-31</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4C3BB68E" w14:textId="77777777" w:rsidR="00E61D36" w:rsidRPr="00E61D36" w:rsidRDefault="00E61D36" w:rsidP="00E61D36">
            <w:pPr>
              <w:spacing w:after="0" w:line="240" w:lineRule="auto"/>
              <w:jc w:val="right"/>
              <w:rPr>
                <w:rFonts w:ascii="Times New Roman" w:eastAsia="Times New Roman" w:hAnsi="Times New Roman" w:cs="Times New Roman"/>
                <w:bCs/>
                <w:kern w:val="0"/>
                <w:sz w:val="24"/>
                <w:szCs w:val="24"/>
                <w14:ligatures w14:val="none"/>
              </w:rPr>
            </w:pPr>
            <w:r w:rsidRPr="00E61D36">
              <w:rPr>
                <w:rFonts w:ascii="Times New Roman" w:eastAsia="Times New Roman" w:hAnsi="Times New Roman" w:cs="Times New Roman"/>
                <w:bCs/>
                <w:kern w:val="0"/>
                <w:sz w:val="24"/>
                <w:szCs w:val="24"/>
                <w14:ligatures w14:val="none"/>
              </w:rPr>
              <w:t>$1,572,991</w:t>
            </w:r>
          </w:p>
        </w:tc>
      </w:tr>
      <w:tr w:rsidR="00E61D36" w:rsidRPr="00E61D36" w14:paraId="783CC46A"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43A2F382" w14:textId="77777777" w:rsidR="00E61D36" w:rsidRPr="00E61D36" w:rsidRDefault="00E61D36" w:rsidP="00E61D36">
            <w:pPr>
              <w:spacing w:after="0" w:line="240" w:lineRule="auto"/>
              <w:jc w:val="both"/>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b/>
                <w:bCs/>
                <w:kern w:val="0"/>
                <w:sz w:val="24"/>
                <w:szCs w:val="24"/>
                <w14:ligatures w14:val="none"/>
              </w:rPr>
              <w:t>Total Public Safety – Lines 32-64</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5D649F36" w14:textId="77777777" w:rsidR="00E61D36" w:rsidRPr="00E61D36" w:rsidRDefault="00E61D36" w:rsidP="00E61D36">
            <w:pPr>
              <w:spacing w:after="0" w:line="240" w:lineRule="auto"/>
              <w:jc w:val="right"/>
              <w:rPr>
                <w:rFonts w:ascii="Times New Roman" w:eastAsia="Times New Roman" w:hAnsi="Times New Roman" w:cs="Times New Roman"/>
                <w:bCs/>
                <w:kern w:val="0"/>
                <w:sz w:val="24"/>
                <w:szCs w:val="24"/>
                <w14:ligatures w14:val="none"/>
              </w:rPr>
            </w:pPr>
            <w:r w:rsidRPr="00E61D36">
              <w:rPr>
                <w:rFonts w:ascii="Times New Roman" w:eastAsia="Times New Roman" w:hAnsi="Times New Roman" w:cs="Times New Roman"/>
                <w:bCs/>
                <w:kern w:val="0"/>
                <w:sz w:val="24"/>
                <w:szCs w:val="24"/>
                <w14:ligatures w14:val="none"/>
              </w:rPr>
              <w:t>3,663,034</w:t>
            </w:r>
          </w:p>
        </w:tc>
      </w:tr>
      <w:tr w:rsidR="00E61D36" w:rsidRPr="00E61D36" w14:paraId="1348C4F3"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4E4802A1" w14:textId="77777777" w:rsidR="00E61D36" w:rsidRPr="00E61D36" w:rsidRDefault="00E61D36" w:rsidP="00E61D36">
            <w:pPr>
              <w:spacing w:after="0" w:line="240" w:lineRule="auto"/>
              <w:jc w:val="both"/>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b/>
                <w:bCs/>
                <w:kern w:val="0"/>
                <w:sz w:val="24"/>
                <w:szCs w:val="24"/>
                <w14:ligatures w14:val="none"/>
              </w:rPr>
              <w:t>Total Education System – Lines 63-73</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3B99B886" w14:textId="77777777" w:rsidR="00E61D36" w:rsidRPr="00E61D36" w:rsidRDefault="00E61D36" w:rsidP="00E61D36">
            <w:pPr>
              <w:spacing w:after="0" w:line="240" w:lineRule="auto"/>
              <w:jc w:val="right"/>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kern w:val="0"/>
                <w:sz w:val="24"/>
                <w:szCs w:val="24"/>
                <w14:ligatures w14:val="none"/>
              </w:rPr>
              <w:t>5,150,242</w:t>
            </w:r>
          </w:p>
        </w:tc>
      </w:tr>
      <w:tr w:rsidR="00E61D36" w:rsidRPr="00E61D36" w14:paraId="280D6FF1"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69B850B4" w14:textId="77777777" w:rsidR="00E61D36" w:rsidRPr="00E61D36" w:rsidRDefault="00E61D36" w:rsidP="00E61D36">
            <w:pPr>
              <w:spacing w:after="0" w:line="240" w:lineRule="auto"/>
              <w:jc w:val="both"/>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b/>
                <w:bCs/>
                <w:kern w:val="0"/>
                <w:sz w:val="24"/>
                <w:szCs w:val="24"/>
                <w14:ligatures w14:val="none"/>
              </w:rPr>
              <w:t>Total Public Works – Lines 74-89</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5EFCEC98" w14:textId="77777777" w:rsidR="00E61D36" w:rsidRPr="00E61D36" w:rsidRDefault="00E61D36" w:rsidP="00E61D36">
            <w:pPr>
              <w:spacing w:after="0" w:line="240" w:lineRule="auto"/>
              <w:jc w:val="right"/>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kern w:val="0"/>
                <w:sz w:val="24"/>
                <w:szCs w:val="24"/>
                <w14:ligatures w14:val="none"/>
              </w:rPr>
              <w:t>621,996</w:t>
            </w:r>
          </w:p>
        </w:tc>
      </w:tr>
      <w:tr w:rsidR="00E61D36" w:rsidRPr="00E61D36" w14:paraId="359FB7FE"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268C3988" w14:textId="77777777" w:rsidR="00E61D36" w:rsidRPr="00E61D36" w:rsidRDefault="00E61D36" w:rsidP="00E61D36">
            <w:pPr>
              <w:spacing w:after="0" w:line="240" w:lineRule="auto"/>
              <w:jc w:val="both"/>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b/>
                <w:bCs/>
                <w:kern w:val="0"/>
                <w:sz w:val="24"/>
                <w:szCs w:val="24"/>
                <w14:ligatures w14:val="none"/>
              </w:rPr>
              <w:t>Total Culture/Recreation – Lines 90-107</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6C87ED19" w14:textId="77777777" w:rsidR="00E61D36" w:rsidRPr="00E61D36" w:rsidRDefault="00E61D36" w:rsidP="00E61D36">
            <w:pPr>
              <w:spacing w:after="0" w:line="240" w:lineRule="auto"/>
              <w:jc w:val="right"/>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kern w:val="0"/>
                <w:sz w:val="24"/>
                <w:szCs w:val="24"/>
                <w14:ligatures w14:val="none"/>
              </w:rPr>
              <w:t>453,151</w:t>
            </w:r>
          </w:p>
        </w:tc>
      </w:tr>
      <w:tr w:rsidR="00E61D36" w:rsidRPr="00E61D36" w14:paraId="65F575A2"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4B6251EE" w14:textId="77777777" w:rsidR="00E61D36" w:rsidRPr="00E61D36" w:rsidRDefault="00E61D36" w:rsidP="00E61D36">
            <w:pPr>
              <w:spacing w:after="0" w:line="240" w:lineRule="auto"/>
              <w:jc w:val="both"/>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b/>
                <w:bCs/>
                <w:kern w:val="0"/>
                <w:sz w:val="24"/>
                <w:szCs w:val="24"/>
                <w14:ligatures w14:val="none"/>
              </w:rPr>
              <w:t>Total Debt Service – Lines 108-110</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15EDFC51" w14:textId="77777777" w:rsidR="00E61D36" w:rsidRPr="00E61D36" w:rsidRDefault="00E61D36" w:rsidP="00E61D36">
            <w:pPr>
              <w:spacing w:after="0" w:line="240" w:lineRule="auto"/>
              <w:jc w:val="right"/>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kern w:val="0"/>
                <w:sz w:val="24"/>
                <w:szCs w:val="24"/>
                <w14:ligatures w14:val="none"/>
              </w:rPr>
              <w:t>1,139,750</w:t>
            </w:r>
          </w:p>
        </w:tc>
      </w:tr>
      <w:tr w:rsidR="00E61D36" w:rsidRPr="00E61D36" w14:paraId="1A27F4CE"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14AEA943" w14:textId="77777777" w:rsidR="00E61D36" w:rsidRPr="00E61D36" w:rsidRDefault="00E61D36" w:rsidP="00E61D36">
            <w:pPr>
              <w:spacing w:after="0" w:line="240" w:lineRule="auto"/>
              <w:jc w:val="both"/>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b/>
                <w:bCs/>
                <w:kern w:val="0"/>
                <w:sz w:val="24"/>
                <w:szCs w:val="24"/>
                <w14:ligatures w14:val="none"/>
              </w:rPr>
              <w:t>Total Other Expenses – Lines 115-122</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0BA027EA" w14:textId="77777777" w:rsidR="00E61D36" w:rsidRPr="00E61D36" w:rsidRDefault="00E61D36" w:rsidP="00E61D36">
            <w:pPr>
              <w:spacing w:after="0" w:line="240" w:lineRule="auto"/>
              <w:jc w:val="right"/>
              <w:rPr>
                <w:rFonts w:ascii="Times New Roman" w:eastAsia="Times New Roman" w:hAnsi="Times New Roman" w:cs="Times New Roman"/>
                <w:kern w:val="0"/>
                <w:sz w:val="24"/>
                <w:szCs w:val="24"/>
                <w14:ligatures w14:val="none"/>
              </w:rPr>
            </w:pPr>
            <w:r w:rsidRPr="00E61D36">
              <w:rPr>
                <w:rFonts w:ascii="Times New Roman" w:eastAsia="Times New Roman" w:hAnsi="Times New Roman" w:cs="Times New Roman"/>
                <w:kern w:val="0"/>
                <w:sz w:val="24"/>
                <w:szCs w:val="24"/>
                <w14:ligatures w14:val="none"/>
              </w:rPr>
              <w:t>2,929,233</w:t>
            </w:r>
          </w:p>
        </w:tc>
      </w:tr>
      <w:tr w:rsidR="00E61D36" w:rsidRPr="00E61D36" w14:paraId="296C076C" w14:textId="77777777" w:rsidTr="00E61D36">
        <w:trPr>
          <w:trHeight w:val="315"/>
        </w:trPr>
        <w:tc>
          <w:tcPr>
            <w:tcW w:w="8455" w:type="dxa"/>
            <w:tcBorders>
              <w:top w:val="single" w:sz="4" w:space="0" w:color="auto"/>
              <w:left w:val="single" w:sz="4" w:space="0" w:color="auto"/>
              <w:bottom w:val="single" w:sz="4" w:space="0" w:color="auto"/>
              <w:right w:val="single" w:sz="4" w:space="0" w:color="auto"/>
            </w:tcBorders>
            <w:vAlign w:val="bottom"/>
            <w:hideMark/>
          </w:tcPr>
          <w:p w14:paraId="09E7508A" w14:textId="77777777" w:rsidR="00E61D36" w:rsidRPr="00E61D36" w:rsidRDefault="00E61D36" w:rsidP="00E61D36">
            <w:pPr>
              <w:spacing w:after="0" w:line="240" w:lineRule="auto"/>
              <w:jc w:val="both"/>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b/>
                <w:bCs/>
                <w:kern w:val="0"/>
                <w:sz w:val="24"/>
                <w:szCs w:val="24"/>
                <w14:ligatures w14:val="none"/>
              </w:rPr>
              <w:t>Total Reserve Funds – Lines 123-124</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0A097F79" w14:textId="77777777" w:rsidR="00E61D36" w:rsidRPr="00E61D36" w:rsidRDefault="00E61D36" w:rsidP="00E61D36">
            <w:pPr>
              <w:spacing w:after="0" w:line="240" w:lineRule="auto"/>
              <w:jc w:val="right"/>
              <w:rPr>
                <w:rFonts w:ascii="Times New Roman" w:eastAsia="Times New Roman" w:hAnsi="Times New Roman" w:cs="Times New Roman"/>
                <w:b/>
                <w:bCs/>
                <w:kern w:val="0"/>
                <w:sz w:val="24"/>
                <w:szCs w:val="24"/>
                <w14:ligatures w14:val="none"/>
              </w:rPr>
            </w:pPr>
            <w:r w:rsidRPr="00E61D36">
              <w:rPr>
                <w:rFonts w:ascii="Times New Roman" w:eastAsia="Times New Roman" w:hAnsi="Times New Roman" w:cs="Times New Roman"/>
                <w:kern w:val="0"/>
                <w:sz w:val="24"/>
                <w:szCs w:val="24"/>
                <w14:ligatures w14:val="none"/>
              </w:rPr>
              <w:t>200,000</w:t>
            </w:r>
          </w:p>
        </w:tc>
      </w:tr>
    </w:tbl>
    <w:p w14:paraId="30657222" w14:textId="77777777" w:rsidR="00E61D36" w:rsidRPr="00E61D36" w:rsidRDefault="00E61D36" w:rsidP="00E61D36">
      <w:pPr>
        <w:spacing w:after="0" w:line="240" w:lineRule="auto"/>
        <w:jc w:val="both"/>
        <w:rPr>
          <w:rFonts w:ascii="Calibri" w:eastAsia="Times New Roman" w:hAnsi="Calibri" w:cs="Calibri"/>
          <w:b/>
          <w:kern w:val="0"/>
          <w:sz w:val="32"/>
          <w:szCs w:val="32"/>
          <w14:ligatures w14:val="none"/>
        </w:rPr>
      </w:pPr>
    </w:p>
    <w:p w14:paraId="7B61B077" w14:textId="06D5CF8D" w:rsidR="003744DB" w:rsidRDefault="003744DB" w:rsidP="003744DB">
      <w:pPr>
        <w:spacing w:after="0"/>
        <w:jc w:val="both"/>
        <w:rPr>
          <w:rFonts w:ascii="Times New Roman" w:eastAsia="Times New Roman" w:hAnsi="Times New Roman" w:cs="Times New Roman"/>
          <w:b/>
          <w:bCs/>
          <w:kern w:val="0"/>
          <w:sz w:val="24"/>
          <w:szCs w:val="24"/>
          <w14:ligatures w14:val="none"/>
        </w:rPr>
      </w:pPr>
    </w:p>
    <w:p w14:paraId="0EDE5E1A"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628B60F9"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53F2D63F"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1DA350B6"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6E53649D"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2D3FE11A"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796D497A"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14E49665"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2C482EFB"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597E5E8F" w14:textId="77777777" w:rsidR="00A75626" w:rsidRDefault="00A75626" w:rsidP="003744DB">
      <w:pPr>
        <w:spacing w:after="0"/>
        <w:jc w:val="both"/>
        <w:rPr>
          <w:rFonts w:ascii="Times New Roman" w:eastAsia="Times New Roman" w:hAnsi="Times New Roman" w:cs="Times New Roman"/>
          <w:b/>
          <w:bCs/>
          <w:kern w:val="0"/>
          <w:sz w:val="24"/>
          <w:szCs w:val="24"/>
          <w14:ligatures w14:val="none"/>
        </w:rPr>
      </w:pPr>
    </w:p>
    <w:p w14:paraId="4DC7E1B9" w14:textId="77777777" w:rsidR="00827843" w:rsidRDefault="001A3C19" w:rsidP="001A3C19">
      <w:pPr>
        <w:spacing w:after="0" w:line="240" w:lineRule="auto"/>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 </w:t>
      </w:r>
    </w:p>
    <w:p w14:paraId="09E6AA85" w14:textId="77777777" w:rsidR="00A75626" w:rsidRDefault="00A75626" w:rsidP="001A3C19">
      <w:pPr>
        <w:spacing w:after="0" w:line="240" w:lineRule="auto"/>
        <w:jc w:val="both"/>
        <w:rPr>
          <w:rFonts w:ascii="Times New Roman" w:eastAsia="Times New Roman" w:hAnsi="Times New Roman" w:cs="Times New Roman"/>
          <w:b/>
          <w:bCs/>
          <w:kern w:val="0"/>
          <w:sz w:val="24"/>
          <w:szCs w:val="24"/>
          <w14:ligatures w14:val="none"/>
        </w:rPr>
      </w:pPr>
    </w:p>
    <w:p w14:paraId="13066027" w14:textId="77777777" w:rsidR="008F31AA" w:rsidRDefault="008F31AA" w:rsidP="001A3C19">
      <w:pPr>
        <w:spacing w:after="0" w:line="240" w:lineRule="auto"/>
        <w:jc w:val="both"/>
        <w:rPr>
          <w:rFonts w:ascii="Times New Roman" w:eastAsia="Times New Roman" w:hAnsi="Times New Roman" w:cs="Times New Roman"/>
          <w:b/>
          <w:bCs/>
          <w:kern w:val="0"/>
          <w:sz w:val="24"/>
          <w:szCs w:val="24"/>
          <w14:ligatures w14:val="none"/>
        </w:rPr>
      </w:pPr>
    </w:p>
    <w:p w14:paraId="77B89B5A" w14:textId="77777777" w:rsidR="008F31AA" w:rsidRDefault="008F31AA" w:rsidP="001A3C19">
      <w:pPr>
        <w:spacing w:after="0" w:line="240" w:lineRule="auto"/>
        <w:jc w:val="both"/>
        <w:rPr>
          <w:rFonts w:ascii="Times New Roman" w:eastAsia="Times New Roman" w:hAnsi="Times New Roman" w:cs="Times New Roman"/>
          <w:b/>
          <w:bCs/>
          <w:kern w:val="0"/>
          <w:sz w:val="24"/>
          <w:szCs w:val="24"/>
          <w14:ligatures w14:val="none"/>
        </w:rPr>
      </w:pPr>
    </w:p>
    <w:p w14:paraId="3A8A6486" w14:textId="07C7752B" w:rsidR="001A3C19" w:rsidRPr="004C3D0E" w:rsidRDefault="000A5C78"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7</w:t>
      </w:r>
      <w:r w:rsidR="001A3C19" w:rsidRPr="004C3D0E">
        <w:rPr>
          <w:rFonts w:ascii="Times New Roman" w:eastAsia="Times New Roman" w:hAnsi="Times New Roman" w:cs="Times New Roman"/>
          <w:b/>
          <w:bCs/>
          <w:kern w:val="0"/>
          <w:sz w:val="24"/>
          <w:szCs w:val="24"/>
          <w14:ligatures w14:val="none"/>
        </w:rPr>
        <w:t xml:space="preserve">. (Water &amp; Sewer Enterprise) </w:t>
      </w:r>
      <w:r w:rsidR="001A3C19" w:rsidRPr="004C3D0E">
        <w:rPr>
          <w:rFonts w:ascii="Times New Roman" w:eastAsia="Times New Roman" w:hAnsi="Times New Roman" w:cs="Times New Roman"/>
          <w:kern w:val="0"/>
          <w:sz w:val="24"/>
          <w:szCs w:val="24"/>
          <w14:ligatures w14:val="none"/>
        </w:rPr>
        <w:t>To see if the Town will vote to raise and appropriate and/or appropriate from available funds in the treasury, or transfer from available funds a sum of money to operate the Water and Sewer Enterprise Fund for the fiscal year beginning July 1, 2025, or take any other action relative thereto.</w:t>
      </w:r>
    </w:p>
    <w:p w14:paraId="55629293" w14:textId="77777777" w:rsidR="0027495B" w:rsidRPr="004C3D0E" w:rsidRDefault="0027495B" w:rsidP="001A3C19">
      <w:pPr>
        <w:spacing w:after="0" w:line="240" w:lineRule="auto"/>
        <w:jc w:val="both"/>
        <w:rPr>
          <w:rFonts w:ascii="Times New Roman" w:eastAsia="Times New Roman" w:hAnsi="Times New Roman" w:cs="Times New Roman"/>
          <w:kern w:val="0"/>
          <w:sz w:val="24"/>
          <w:szCs w:val="24"/>
          <w14:ligatures w14:val="none"/>
        </w:rPr>
      </w:pPr>
    </w:p>
    <w:p w14:paraId="63001390" w14:textId="5340628A" w:rsidR="0027495B" w:rsidRPr="004C3D0E" w:rsidRDefault="008D6FB6" w:rsidP="0027495B">
      <w:pPr>
        <w:spacing w:after="0" w:line="240" w:lineRule="auto"/>
        <w:jc w:val="both"/>
        <w:rPr>
          <w:rFonts w:ascii="Times New Roman" w:eastAsia="Times New Roman" w:hAnsi="Times New Roman" w:cs="Times New Roman"/>
          <w:b/>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7</w:t>
      </w:r>
      <w:r w:rsidR="0027495B" w:rsidRPr="004C3D0E">
        <w:rPr>
          <w:rFonts w:ascii="Times New Roman" w:eastAsia="Times New Roman" w:hAnsi="Times New Roman" w:cs="Times New Roman"/>
          <w:b/>
          <w:kern w:val="0"/>
          <w:sz w:val="24"/>
          <w:szCs w:val="24"/>
          <w14:ligatures w14:val="none"/>
        </w:rPr>
        <w:t xml:space="preserve">: </w:t>
      </w:r>
      <w:r w:rsidR="00EA3DEC" w:rsidRPr="004C3D0E">
        <w:rPr>
          <w:rFonts w:ascii="Times New Roman" w:eastAsia="Times New Roman" w:hAnsi="Times New Roman" w:cs="Times New Roman"/>
          <w:b/>
          <w:kern w:val="0"/>
          <w:sz w:val="24"/>
          <w:szCs w:val="24"/>
          <w:highlight w:val="yellow"/>
          <w14:ligatures w14:val="none"/>
        </w:rPr>
        <w:t>BOB VANDERSLICE</w:t>
      </w:r>
      <w:r w:rsidR="00EA3DEC" w:rsidRPr="004C3D0E">
        <w:rPr>
          <w:rFonts w:ascii="Times New Roman" w:eastAsia="Times New Roman" w:hAnsi="Times New Roman" w:cs="Times New Roman"/>
          <w:b/>
          <w:kern w:val="0"/>
          <w:sz w:val="24"/>
          <w:szCs w:val="24"/>
          <w14:ligatures w14:val="none"/>
        </w:rPr>
        <w:t xml:space="preserve"> </w:t>
      </w:r>
      <w:r w:rsidR="0027495B" w:rsidRPr="004C3D0E">
        <w:rPr>
          <w:rFonts w:ascii="Times New Roman" w:eastAsia="Times New Roman" w:hAnsi="Times New Roman" w:cs="Times New Roman"/>
          <w:b/>
          <w:kern w:val="0"/>
          <w:sz w:val="24"/>
          <w:szCs w:val="24"/>
          <w14:ligatures w14:val="none"/>
        </w:rPr>
        <w:t xml:space="preserve">(Water &amp; Sewer Enterprise) </w:t>
      </w:r>
      <w:r w:rsidR="0027495B" w:rsidRPr="004C3D0E">
        <w:rPr>
          <w:rFonts w:ascii="Times New Roman" w:eastAsia="Times New Roman" w:hAnsi="Times New Roman" w:cs="Times New Roman"/>
          <w:b/>
          <w:i/>
          <w:color w:val="FF0000"/>
          <w:kern w:val="0"/>
          <w:sz w:val="24"/>
          <w:szCs w:val="24"/>
          <w14:ligatures w14:val="none"/>
        </w:rPr>
        <w:t>Majority vote</w:t>
      </w:r>
    </w:p>
    <w:p w14:paraId="14FB6E1B" w14:textId="5BB122E5" w:rsidR="0027495B" w:rsidRPr="004C3D0E" w:rsidRDefault="0027495B" w:rsidP="0027495B">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following sums </w:t>
      </w:r>
      <w:r w:rsidR="00EE7415" w:rsidRPr="004C3D0E">
        <w:rPr>
          <w:rFonts w:ascii="Times New Roman" w:eastAsia="Times New Roman" w:hAnsi="Times New Roman" w:cs="Times New Roman"/>
          <w:b/>
          <w:i/>
          <w:kern w:val="0"/>
          <w:sz w:val="24"/>
          <w:szCs w:val="24"/>
          <w14:ligatures w14:val="none"/>
        </w:rPr>
        <w:t xml:space="preserve">be </w:t>
      </w:r>
      <w:r w:rsidRPr="004C3D0E">
        <w:rPr>
          <w:rFonts w:ascii="Times New Roman" w:eastAsia="Times New Roman" w:hAnsi="Times New Roman" w:cs="Times New Roman"/>
          <w:b/>
          <w:i/>
          <w:kern w:val="0"/>
          <w:sz w:val="24"/>
          <w:szCs w:val="24"/>
          <w14:ligatures w14:val="none"/>
        </w:rPr>
        <w:t>appropriated for the operation of the Water and Sewer Enterprise Fund for the fiscal year beginning July 1, 2025:</w:t>
      </w:r>
    </w:p>
    <w:p w14:paraId="0CBBBFC7" w14:textId="77777777" w:rsidR="0027495B" w:rsidRPr="004C3D0E" w:rsidRDefault="0027495B" w:rsidP="0027495B">
      <w:pPr>
        <w:spacing w:after="0" w:line="240" w:lineRule="auto"/>
        <w:jc w:val="both"/>
        <w:rPr>
          <w:rFonts w:ascii="Times New Roman" w:eastAsia="Times New Roman" w:hAnsi="Times New Roman" w:cs="Times New Roman"/>
          <w:b/>
          <w:i/>
          <w:kern w:val="0"/>
          <w:sz w:val="24"/>
          <w:szCs w:val="24"/>
          <w14:ligatures w14:val="none"/>
        </w:rPr>
      </w:pPr>
    </w:p>
    <w:tbl>
      <w:tblP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975"/>
      </w:tblGrid>
      <w:tr w:rsidR="0027495B" w:rsidRPr="004C3D0E" w14:paraId="605FAA69" w14:textId="77777777" w:rsidTr="00EA3DEC">
        <w:trPr>
          <w:trHeight w:val="315"/>
        </w:trPr>
        <w:tc>
          <w:tcPr>
            <w:tcW w:w="2965" w:type="dxa"/>
            <w:noWrap/>
            <w:vAlign w:val="center"/>
            <w:hideMark/>
          </w:tcPr>
          <w:p w14:paraId="19B8F117"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Salaries</w:t>
            </w:r>
          </w:p>
        </w:tc>
        <w:tc>
          <w:tcPr>
            <w:tcW w:w="2975" w:type="dxa"/>
            <w:noWrap/>
            <w:vAlign w:val="center"/>
            <w:hideMark/>
          </w:tcPr>
          <w:p w14:paraId="6705B0E2" w14:textId="77777777" w:rsidR="0027495B" w:rsidRPr="004C3D0E" w:rsidRDefault="0027495B" w:rsidP="00C2772E">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$459,351 </w:t>
            </w:r>
          </w:p>
        </w:tc>
      </w:tr>
      <w:tr w:rsidR="0027495B" w:rsidRPr="004C3D0E" w14:paraId="17B92200" w14:textId="77777777" w:rsidTr="00EA3DEC">
        <w:trPr>
          <w:trHeight w:val="315"/>
        </w:trPr>
        <w:tc>
          <w:tcPr>
            <w:tcW w:w="2965" w:type="dxa"/>
            <w:noWrap/>
            <w:vAlign w:val="center"/>
            <w:hideMark/>
          </w:tcPr>
          <w:p w14:paraId="511975F4"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Expenses</w:t>
            </w:r>
          </w:p>
        </w:tc>
        <w:tc>
          <w:tcPr>
            <w:tcW w:w="2975" w:type="dxa"/>
            <w:noWrap/>
            <w:vAlign w:val="center"/>
            <w:hideMark/>
          </w:tcPr>
          <w:p w14:paraId="58CEFC7D" w14:textId="77777777" w:rsidR="0027495B" w:rsidRPr="004C3D0E" w:rsidRDefault="0027495B" w:rsidP="0027495B">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$1,294,486 </w:t>
            </w:r>
          </w:p>
        </w:tc>
      </w:tr>
      <w:tr w:rsidR="0027495B" w:rsidRPr="004C3D0E" w14:paraId="778003E0" w14:textId="77777777" w:rsidTr="00EA3DEC">
        <w:trPr>
          <w:trHeight w:val="315"/>
        </w:trPr>
        <w:tc>
          <w:tcPr>
            <w:tcW w:w="2965" w:type="dxa"/>
            <w:noWrap/>
            <w:vAlign w:val="center"/>
            <w:hideMark/>
          </w:tcPr>
          <w:p w14:paraId="345A24A1"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Capital Outlay</w:t>
            </w:r>
          </w:p>
        </w:tc>
        <w:tc>
          <w:tcPr>
            <w:tcW w:w="2975" w:type="dxa"/>
            <w:noWrap/>
            <w:vAlign w:val="center"/>
            <w:hideMark/>
          </w:tcPr>
          <w:p w14:paraId="013C0B09" w14:textId="77777777" w:rsidR="0027495B" w:rsidRPr="004C3D0E" w:rsidRDefault="0027495B" w:rsidP="0027495B">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$86,000 </w:t>
            </w:r>
          </w:p>
        </w:tc>
      </w:tr>
      <w:tr w:rsidR="0027495B" w:rsidRPr="004C3D0E" w14:paraId="7EB854FE" w14:textId="77777777" w:rsidTr="00EA3DEC">
        <w:trPr>
          <w:trHeight w:val="315"/>
        </w:trPr>
        <w:tc>
          <w:tcPr>
            <w:tcW w:w="2965" w:type="dxa"/>
            <w:noWrap/>
            <w:vAlign w:val="center"/>
            <w:hideMark/>
          </w:tcPr>
          <w:p w14:paraId="05219DA5"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Debt</w:t>
            </w:r>
          </w:p>
        </w:tc>
        <w:tc>
          <w:tcPr>
            <w:tcW w:w="2975" w:type="dxa"/>
            <w:noWrap/>
            <w:vAlign w:val="center"/>
            <w:hideMark/>
          </w:tcPr>
          <w:p w14:paraId="75A965EE" w14:textId="77777777" w:rsidR="0027495B" w:rsidRPr="004C3D0E" w:rsidRDefault="0027495B" w:rsidP="0027495B">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$1,516,375 </w:t>
            </w:r>
          </w:p>
        </w:tc>
      </w:tr>
      <w:tr w:rsidR="0027495B" w:rsidRPr="004C3D0E" w14:paraId="1389A788" w14:textId="77777777" w:rsidTr="00EA3DEC">
        <w:trPr>
          <w:trHeight w:val="315"/>
        </w:trPr>
        <w:tc>
          <w:tcPr>
            <w:tcW w:w="2965" w:type="dxa"/>
            <w:noWrap/>
            <w:vAlign w:val="center"/>
          </w:tcPr>
          <w:p w14:paraId="00A18618"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u w:val="single"/>
                <w14:ligatures w14:val="none"/>
              </w:rPr>
            </w:pPr>
            <w:r w:rsidRPr="004C3D0E">
              <w:rPr>
                <w:rFonts w:ascii="Times New Roman" w:eastAsia="Times New Roman" w:hAnsi="Times New Roman" w:cs="Times New Roman"/>
                <w:b/>
                <w:bCs/>
                <w:i/>
                <w:iCs/>
                <w:kern w:val="0"/>
                <w:sz w:val="24"/>
                <w:szCs w:val="24"/>
                <w:u w:val="single"/>
                <w14:ligatures w14:val="none"/>
              </w:rPr>
              <w:t>Emergency Reserve-uncollectible</w:t>
            </w:r>
          </w:p>
        </w:tc>
        <w:tc>
          <w:tcPr>
            <w:tcW w:w="2975" w:type="dxa"/>
            <w:noWrap/>
            <w:vAlign w:val="center"/>
          </w:tcPr>
          <w:p w14:paraId="4FA1F6E6" w14:textId="77777777" w:rsidR="0027495B" w:rsidRPr="004C3D0E" w:rsidRDefault="0027495B" w:rsidP="0027495B">
            <w:pPr>
              <w:spacing w:after="0" w:line="240" w:lineRule="auto"/>
              <w:jc w:val="right"/>
              <w:rPr>
                <w:rFonts w:ascii="Times New Roman" w:eastAsia="Times New Roman" w:hAnsi="Times New Roman" w:cs="Times New Roman"/>
                <w:b/>
                <w:bCs/>
                <w:i/>
                <w:iCs/>
                <w:kern w:val="0"/>
                <w:sz w:val="24"/>
                <w:szCs w:val="24"/>
                <w:u w:val="single"/>
                <w14:ligatures w14:val="none"/>
              </w:rPr>
            </w:pPr>
            <w:r w:rsidRPr="004C3D0E">
              <w:rPr>
                <w:rFonts w:ascii="Times New Roman" w:eastAsia="Times New Roman" w:hAnsi="Times New Roman" w:cs="Times New Roman"/>
                <w:b/>
                <w:bCs/>
                <w:i/>
                <w:iCs/>
                <w:kern w:val="0"/>
                <w:sz w:val="24"/>
                <w:szCs w:val="24"/>
                <w:u w:val="single"/>
                <w14:ligatures w14:val="none"/>
              </w:rPr>
              <w:t>$40,350</w:t>
            </w:r>
          </w:p>
        </w:tc>
      </w:tr>
      <w:tr w:rsidR="0027495B" w:rsidRPr="004C3D0E" w14:paraId="22EBF48E" w14:textId="77777777" w:rsidTr="00EA3DEC">
        <w:trPr>
          <w:trHeight w:val="315"/>
        </w:trPr>
        <w:tc>
          <w:tcPr>
            <w:tcW w:w="2965" w:type="dxa"/>
            <w:noWrap/>
            <w:vAlign w:val="center"/>
          </w:tcPr>
          <w:p w14:paraId="22ECC069" w14:textId="77777777" w:rsidR="0027495B" w:rsidRPr="004C3D0E" w:rsidRDefault="0027495B" w:rsidP="0027495B">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TOTAL</w:t>
            </w:r>
          </w:p>
        </w:tc>
        <w:tc>
          <w:tcPr>
            <w:tcW w:w="2975" w:type="dxa"/>
            <w:noWrap/>
            <w:vAlign w:val="center"/>
          </w:tcPr>
          <w:p w14:paraId="6F9E31DE" w14:textId="77777777" w:rsidR="0027495B" w:rsidRPr="004C3D0E" w:rsidRDefault="0027495B" w:rsidP="0027495B">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$3,396,562</w:t>
            </w:r>
          </w:p>
        </w:tc>
      </w:tr>
    </w:tbl>
    <w:p w14:paraId="5111BC6F" w14:textId="77777777" w:rsidR="0027495B" w:rsidRPr="004C3D0E" w:rsidRDefault="0027495B" w:rsidP="0027495B">
      <w:pPr>
        <w:spacing w:after="0" w:line="240" w:lineRule="auto"/>
        <w:jc w:val="both"/>
        <w:rPr>
          <w:rFonts w:ascii="Times New Roman" w:eastAsia="Times New Roman" w:hAnsi="Times New Roman" w:cs="Times New Roman"/>
          <w:kern w:val="0"/>
          <w:sz w:val="24"/>
          <w:szCs w:val="24"/>
          <w14:ligatures w14:val="none"/>
        </w:rPr>
      </w:pPr>
    </w:p>
    <w:p w14:paraId="419DEFAA" w14:textId="35949597" w:rsidR="0027495B" w:rsidRPr="004C3D0E" w:rsidRDefault="008D6FB6" w:rsidP="001A3C19">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And that $2,094,316 is to be funded from Water and Sewer Department Receipts for said purposes, $</w:t>
      </w:r>
      <w:r w:rsidR="008B2129" w:rsidRPr="004C3D0E">
        <w:rPr>
          <w:rFonts w:ascii="Times New Roman" w:eastAsia="Times New Roman" w:hAnsi="Times New Roman" w:cs="Times New Roman"/>
          <w:b/>
          <w:i/>
          <w:kern w:val="0"/>
          <w:sz w:val="24"/>
          <w:szCs w:val="24"/>
          <w14:ligatures w14:val="none"/>
        </w:rPr>
        <w:t>1</w:t>
      </w:r>
      <w:r w:rsidRPr="004C3D0E">
        <w:rPr>
          <w:rFonts w:ascii="Times New Roman" w:eastAsia="Times New Roman" w:hAnsi="Times New Roman" w:cs="Times New Roman"/>
          <w:b/>
          <w:i/>
          <w:kern w:val="0"/>
          <w:sz w:val="24"/>
          <w:szCs w:val="24"/>
          <w14:ligatures w14:val="none"/>
        </w:rPr>
        <w:t>6,000 is to be appropriated from Water and Sewer Retained Earnings,</w:t>
      </w:r>
      <w:r w:rsidR="008B2129" w:rsidRPr="004C3D0E">
        <w:rPr>
          <w:rFonts w:ascii="Times New Roman" w:eastAsia="Times New Roman" w:hAnsi="Times New Roman" w:cs="Times New Roman"/>
          <w:b/>
          <w:i/>
          <w:kern w:val="0"/>
          <w:sz w:val="24"/>
          <w:szCs w:val="24"/>
          <w14:ligatures w14:val="none"/>
        </w:rPr>
        <w:t xml:space="preserve"> $70,000 be transferred from the Water/Sewer Meter capital account</w:t>
      </w:r>
      <w:r w:rsidRPr="004C3D0E">
        <w:rPr>
          <w:rFonts w:ascii="Times New Roman" w:eastAsia="Times New Roman" w:hAnsi="Times New Roman" w:cs="Times New Roman"/>
          <w:b/>
          <w:i/>
          <w:kern w:val="0"/>
          <w:sz w:val="24"/>
          <w:szCs w:val="24"/>
          <w14:ligatures w14:val="none"/>
        </w:rPr>
        <w:t xml:space="preserve"> and $1,486,375 in Water and Sewer Debt costs is to be raised through property taxes, less $270,129 in Indirect Costs funded from Water and Sewer Department Receipts to be transferred to the General Fund.</w:t>
      </w:r>
    </w:p>
    <w:p w14:paraId="68112C29" w14:textId="77777777" w:rsidR="00EA3DEC" w:rsidRPr="004C3D0E" w:rsidRDefault="00EA3DEC" w:rsidP="001A3C19">
      <w:pPr>
        <w:spacing w:after="0" w:line="240" w:lineRule="auto"/>
        <w:jc w:val="both"/>
        <w:rPr>
          <w:rFonts w:ascii="Times New Roman" w:eastAsia="Times New Roman" w:hAnsi="Times New Roman" w:cs="Times New Roman"/>
          <w:b/>
          <w:i/>
          <w:kern w:val="0"/>
          <w:sz w:val="24"/>
          <w:szCs w:val="24"/>
          <w14:ligatures w14:val="none"/>
        </w:rPr>
      </w:pPr>
    </w:p>
    <w:p w14:paraId="5368A106" w14:textId="20BE1EE5"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A75626" w:rsidRPr="00A75626">
        <w:rPr>
          <w:rFonts w:ascii="Times New Roman" w:eastAsia="Times New Roman" w:hAnsi="Times New Roman" w:cs="Times New Roman"/>
          <w:b/>
          <w:bCs/>
          <w:kern w:val="0"/>
          <w:sz w:val="24"/>
          <w:szCs w:val="24"/>
          <w14:ligatures w14:val="none"/>
        </w:rPr>
        <w:t>McMackin</w:t>
      </w:r>
      <w:r w:rsidRPr="00827843">
        <w:rPr>
          <w:rFonts w:ascii="Times New Roman" w:eastAsia="Times New Roman" w:hAnsi="Times New Roman" w:cs="Times New Roman"/>
          <w:b/>
          <w:bCs/>
          <w:kern w:val="0"/>
          <w:sz w:val="24"/>
          <w:szCs w:val="24"/>
          <w14:ligatures w14:val="none"/>
        </w:rPr>
        <w:t xml:space="preserve"> voted in 11</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 xml:space="preserve"> in favor and </w:t>
      </w:r>
      <w:r w:rsidR="00A75626">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opposed at 1:</w:t>
      </w:r>
      <w:r w:rsidR="00A75626">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0pm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62525E9B"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14D01A45" w14:textId="77777777" w:rsidR="00EA3DEC" w:rsidRDefault="00EA3DEC" w:rsidP="001A3C19">
      <w:pPr>
        <w:spacing w:after="0" w:line="240" w:lineRule="auto"/>
        <w:jc w:val="both"/>
        <w:rPr>
          <w:rFonts w:ascii="Times New Roman" w:eastAsia="Times New Roman" w:hAnsi="Times New Roman" w:cs="Times New Roman"/>
          <w:b/>
          <w:i/>
          <w:kern w:val="0"/>
          <w:sz w:val="24"/>
          <w:szCs w:val="24"/>
          <w14:ligatures w14:val="none"/>
        </w:rPr>
      </w:pPr>
    </w:p>
    <w:p w14:paraId="3E475D1E" w14:textId="77777777" w:rsidR="00392945" w:rsidRDefault="00392945" w:rsidP="001A3C19">
      <w:pPr>
        <w:spacing w:after="0" w:line="240" w:lineRule="auto"/>
        <w:jc w:val="both"/>
        <w:rPr>
          <w:rFonts w:ascii="Times New Roman" w:eastAsia="Times New Roman" w:hAnsi="Times New Roman" w:cs="Times New Roman"/>
          <w:b/>
          <w:i/>
          <w:kern w:val="0"/>
          <w:sz w:val="24"/>
          <w:szCs w:val="24"/>
          <w14:ligatures w14:val="none"/>
        </w:rPr>
      </w:pPr>
    </w:p>
    <w:p w14:paraId="53A2C3E0" w14:textId="77777777" w:rsidR="00392945" w:rsidRDefault="00392945" w:rsidP="001A3C19">
      <w:pPr>
        <w:spacing w:after="0" w:line="240" w:lineRule="auto"/>
        <w:jc w:val="both"/>
        <w:rPr>
          <w:rFonts w:ascii="Times New Roman" w:eastAsia="Times New Roman" w:hAnsi="Times New Roman" w:cs="Times New Roman"/>
          <w:b/>
          <w:i/>
          <w:kern w:val="0"/>
          <w:sz w:val="24"/>
          <w:szCs w:val="24"/>
          <w14:ligatures w14:val="none"/>
        </w:rPr>
      </w:pPr>
    </w:p>
    <w:p w14:paraId="17C25BAC" w14:textId="7B1FAB0C"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 xml:space="preserve">ARTICLE </w:t>
      </w:r>
      <w:r w:rsidR="000A5C78" w:rsidRPr="004C3D0E">
        <w:rPr>
          <w:rFonts w:ascii="Times New Roman" w:eastAsia="Times New Roman" w:hAnsi="Times New Roman" w:cs="Times New Roman"/>
          <w:b/>
          <w:kern w:val="0"/>
          <w:sz w:val="24"/>
          <w:szCs w:val="24"/>
          <w14:ligatures w14:val="none"/>
        </w:rPr>
        <w:t>8</w:t>
      </w:r>
      <w:r w:rsidRPr="004C3D0E">
        <w:rPr>
          <w:rFonts w:ascii="Times New Roman" w:eastAsia="Times New Roman" w:hAnsi="Times New Roman" w:cs="Times New Roman"/>
          <w:b/>
          <w:kern w:val="0"/>
          <w:sz w:val="24"/>
          <w:szCs w:val="24"/>
          <w14:ligatures w14:val="none"/>
        </w:rPr>
        <w:t xml:space="preserve">. (Water/Sewer Paving) </w:t>
      </w:r>
      <w:r w:rsidRPr="004C3D0E">
        <w:rPr>
          <w:rFonts w:ascii="Times New Roman" w:eastAsia="Times New Roman" w:hAnsi="Times New Roman" w:cs="Times New Roman"/>
          <w:kern w:val="0"/>
          <w:sz w:val="24"/>
          <w:szCs w:val="24"/>
          <w14:ligatures w14:val="none"/>
        </w:rPr>
        <w:t xml:space="preserve">To see if the Town will vote to raise and appropriate and/or appropriate from available funds in the treasury, or transfer from available funds, </w:t>
      </w:r>
      <w:r w:rsidRPr="004C3D0E">
        <w:rPr>
          <w:rFonts w:ascii="Times New Roman" w:eastAsia="Times New Roman" w:hAnsi="Times New Roman" w:cs="Times New Roman"/>
          <w:color w:val="000000"/>
          <w:kern w:val="0"/>
          <w:sz w:val="24"/>
          <w:szCs w:val="24"/>
          <w14:ligatures w14:val="none"/>
        </w:rPr>
        <w:t>including retained earnings of the Water and Sewer Enterprise,</w:t>
      </w:r>
      <w:r w:rsidRPr="004C3D0E">
        <w:rPr>
          <w:rFonts w:ascii="Times New Roman" w:eastAsia="Times New Roman" w:hAnsi="Times New Roman" w:cs="Times New Roman"/>
          <w:kern w:val="0"/>
          <w:sz w:val="24"/>
          <w:szCs w:val="24"/>
          <w14:ligatures w14:val="none"/>
        </w:rPr>
        <w:t xml:space="preserve"> the sum of $50,000 for paving throughout Town, including all costs incidental to or related thereto, or take any other action relative thereto.</w:t>
      </w:r>
    </w:p>
    <w:p w14:paraId="6FCFE1B1" w14:textId="77777777" w:rsidR="008D6FB6" w:rsidRPr="004C3D0E" w:rsidRDefault="008D6FB6" w:rsidP="001A3C19">
      <w:pPr>
        <w:spacing w:after="0" w:line="240" w:lineRule="auto"/>
        <w:jc w:val="both"/>
        <w:rPr>
          <w:rFonts w:ascii="Times New Roman" w:eastAsia="Times New Roman" w:hAnsi="Times New Roman" w:cs="Times New Roman"/>
          <w:kern w:val="0"/>
          <w:sz w:val="24"/>
          <w:szCs w:val="24"/>
          <w14:ligatures w14:val="none"/>
        </w:rPr>
      </w:pPr>
    </w:p>
    <w:p w14:paraId="78A33E62" w14:textId="7F5746D9"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8</w:t>
      </w:r>
      <w:r w:rsidRPr="004C3D0E">
        <w:rPr>
          <w:rFonts w:ascii="Times New Roman" w:eastAsia="Times New Roman" w:hAnsi="Times New Roman" w:cs="Times New Roman"/>
          <w:b/>
          <w:kern w:val="0"/>
          <w:sz w:val="24"/>
          <w:szCs w:val="24"/>
          <w14:ligatures w14:val="none"/>
        </w:rPr>
        <w:t xml:space="preserve">: </w:t>
      </w:r>
      <w:r w:rsidR="00832739" w:rsidRPr="004C3D0E">
        <w:rPr>
          <w:rFonts w:ascii="Times New Roman" w:eastAsia="Times New Roman" w:hAnsi="Times New Roman" w:cs="Times New Roman"/>
          <w:b/>
          <w:kern w:val="0"/>
          <w:sz w:val="24"/>
          <w:szCs w:val="24"/>
          <w:highlight w:val="yellow"/>
          <w14:ligatures w14:val="none"/>
        </w:rPr>
        <w:t>BOB VANDERSLICE</w:t>
      </w:r>
      <w:r w:rsidR="00832739"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(Water/Sewer Paving) </w:t>
      </w:r>
      <w:r w:rsidRPr="004C3D0E">
        <w:rPr>
          <w:rFonts w:ascii="Times New Roman" w:eastAsia="Times New Roman" w:hAnsi="Times New Roman" w:cs="Times New Roman"/>
          <w:b/>
          <w:i/>
          <w:color w:val="FF0000"/>
          <w:kern w:val="0"/>
          <w:sz w:val="24"/>
          <w:szCs w:val="24"/>
          <w14:ligatures w14:val="none"/>
        </w:rPr>
        <w:t xml:space="preserve">Majority vote </w:t>
      </w:r>
    </w:p>
    <w:p w14:paraId="299D2EB0" w14:textId="5E9BDC2E"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sum of $50,000 </w:t>
      </w:r>
      <w:r w:rsidR="00B66651" w:rsidRPr="004C3D0E">
        <w:rPr>
          <w:rFonts w:ascii="Times New Roman" w:eastAsia="Times New Roman" w:hAnsi="Times New Roman" w:cs="Times New Roman"/>
          <w:b/>
          <w:i/>
          <w:kern w:val="0"/>
          <w:sz w:val="24"/>
          <w:szCs w:val="24"/>
          <w14:ligatures w14:val="none"/>
        </w:rPr>
        <w:t>be</w:t>
      </w:r>
      <w:r w:rsidRPr="004C3D0E">
        <w:rPr>
          <w:rFonts w:ascii="Times New Roman" w:eastAsia="Times New Roman" w:hAnsi="Times New Roman" w:cs="Times New Roman"/>
          <w:b/>
          <w:i/>
          <w:kern w:val="0"/>
          <w:sz w:val="24"/>
          <w:szCs w:val="24"/>
          <w14:ligatures w14:val="none"/>
        </w:rPr>
        <w:t xml:space="preserve"> appropriated from retained earnings in the Water and Sewer Enterprise Fund for paving, including all costs incidental or related thereto.</w:t>
      </w:r>
    </w:p>
    <w:p w14:paraId="5245E41F" w14:textId="77777777" w:rsidR="00832739" w:rsidRPr="004C3D0E" w:rsidRDefault="00832739" w:rsidP="008D6FB6">
      <w:pPr>
        <w:spacing w:after="0" w:line="240" w:lineRule="auto"/>
        <w:jc w:val="both"/>
        <w:rPr>
          <w:rFonts w:ascii="Times New Roman" w:eastAsia="Times New Roman" w:hAnsi="Times New Roman" w:cs="Times New Roman"/>
          <w:b/>
          <w:i/>
          <w:kern w:val="0"/>
          <w:sz w:val="24"/>
          <w:szCs w:val="24"/>
          <w14:ligatures w14:val="none"/>
        </w:rPr>
      </w:pPr>
    </w:p>
    <w:p w14:paraId="7078254E" w14:textId="27266A44"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A75626" w:rsidRPr="00A75626">
        <w:rPr>
          <w:rFonts w:ascii="Times New Roman" w:eastAsia="Times New Roman" w:hAnsi="Times New Roman" w:cs="Times New Roman"/>
          <w:b/>
          <w:bCs/>
          <w:kern w:val="0"/>
          <w:sz w:val="24"/>
          <w:szCs w:val="24"/>
          <w14:ligatures w14:val="none"/>
        </w:rPr>
        <w:t xml:space="preserve">Ms. Warren </w:t>
      </w:r>
      <w:r w:rsidRPr="00827843">
        <w:rPr>
          <w:rFonts w:ascii="Times New Roman" w:eastAsia="Times New Roman" w:hAnsi="Times New Roman" w:cs="Times New Roman"/>
          <w:b/>
          <w:bCs/>
          <w:kern w:val="0"/>
          <w:sz w:val="24"/>
          <w:szCs w:val="24"/>
          <w14:ligatures w14:val="none"/>
        </w:rPr>
        <w:t>voted in 11</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 xml:space="preserve"> in favor and </w:t>
      </w:r>
      <w:r w:rsidR="00A75626">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1:</w:t>
      </w:r>
      <w:r w:rsidR="00A75626">
        <w:rPr>
          <w:rFonts w:ascii="Times New Roman" w:eastAsia="Times New Roman" w:hAnsi="Times New Roman" w:cs="Times New Roman"/>
          <w:b/>
          <w:bCs/>
          <w:kern w:val="0"/>
          <w:sz w:val="24"/>
          <w:szCs w:val="24"/>
          <w14:ligatures w14:val="none"/>
        </w:rPr>
        <w:t>20</w:t>
      </w:r>
      <w:r w:rsidRPr="00827843">
        <w:rPr>
          <w:rFonts w:ascii="Times New Roman" w:eastAsia="Times New Roman" w:hAnsi="Times New Roman" w:cs="Times New Roman"/>
          <w:b/>
          <w:bCs/>
          <w:kern w:val="0"/>
          <w:sz w:val="24"/>
          <w:szCs w:val="24"/>
          <w14:ligatures w14:val="none"/>
        </w:rPr>
        <w:t>pm on May 1</w:t>
      </w:r>
      <w:r w:rsidR="00A75626">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sidR="00A75626">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8C8E677" w14:textId="77777777" w:rsidR="00832739" w:rsidRDefault="00832739" w:rsidP="008D6FB6">
      <w:pPr>
        <w:spacing w:after="0" w:line="240" w:lineRule="auto"/>
        <w:jc w:val="both"/>
        <w:rPr>
          <w:rFonts w:ascii="Times New Roman" w:eastAsia="Times New Roman" w:hAnsi="Times New Roman" w:cs="Times New Roman"/>
          <w:b/>
          <w:i/>
          <w:kern w:val="0"/>
          <w:sz w:val="24"/>
          <w:szCs w:val="24"/>
          <w14:ligatures w14:val="none"/>
        </w:rPr>
      </w:pPr>
    </w:p>
    <w:p w14:paraId="399B5C7D"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361956FE"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64A5E715"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2EE59D9B"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4AD5DDCE"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029F822D"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23D7D3BA"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683B401F" w14:textId="77777777" w:rsidR="00A75626"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57D8D8DC" w14:textId="77777777" w:rsidR="00A75626" w:rsidRPr="004C3D0E" w:rsidRDefault="00A75626" w:rsidP="008D6FB6">
      <w:pPr>
        <w:spacing w:after="0" w:line="240" w:lineRule="auto"/>
        <w:jc w:val="both"/>
        <w:rPr>
          <w:rFonts w:ascii="Times New Roman" w:eastAsia="Times New Roman" w:hAnsi="Times New Roman" w:cs="Times New Roman"/>
          <w:b/>
          <w:i/>
          <w:kern w:val="0"/>
          <w:sz w:val="24"/>
          <w:szCs w:val="24"/>
          <w14:ligatures w14:val="none"/>
        </w:rPr>
      </w:pPr>
    </w:p>
    <w:p w14:paraId="3A205D90" w14:textId="410C2D33" w:rsidR="001A3C19" w:rsidRPr="004C3D0E" w:rsidRDefault="001A3C19" w:rsidP="001A3C19">
      <w:pPr>
        <w:spacing w:after="0" w:line="240" w:lineRule="auto"/>
        <w:jc w:val="both"/>
        <w:rPr>
          <w:rFonts w:ascii="Times New Roman" w:eastAsia="Times New Roman" w:hAnsi="Times New Roman" w:cs="Times New Roman"/>
          <w:b/>
          <w:bCs/>
          <w:iCs/>
          <w:kern w:val="0"/>
          <w:sz w:val="24"/>
          <w:szCs w:val="24"/>
          <w14:ligatures w14:val="none"/>
        </w:rPr>
      </w:pPr>
      <w:r w:rsidRPr="004C3D0E">
        <w:rPr>
          <w:rFonts w:ascii="Times New Roman" w:eastAsia="Times New Roman" w:hAnsi="Times New Roman" w:cs="Times New Roman"/>
          <w:b/>
          <w:kern w:val="0"/>
          <w:sz w:val="24"/>
          <w:szCs w:val="24"/>
          <w14:ligatures w14:val="none"/>
        </w:rPr>
        <w:t xml:space="preserve">ARTICLE </w:t>
      </w:r>
      <w:r w:rsidR="000A5C78" w:rsidRPr="004C3D0E">
        <w:rPr>
          <w:rFonts w:ascii="Times New Roman" w:eastAsia="Times New Roman" w:hAnsi="Times New Roman" w:cs="Times New Roman"/>
          <w:b/>
          <w:kern w:val="0"/>
          <w:sz w:val="24"/>
          <w:szCs w:val="24"/>
          <w14:ligatures w14:val="none"/>
        </w:rPr>
        <w:t>9</w:t>
      </w:r>
      <w:r w:rsidRPr="004C3D0E">
        <w:rPr>
          <w:rFonts w:ascii="Times New Roman" w:eastAsia="Times New Roman" w:hAnsi="Times New Roman" w:cs="Times New Roman"/>
          <w:b/>
          <w:kern w:val="0"/>
          <w:sz w:val="24"/>
          <w:szCs w:val="24"/>
          <w14:ligatures w14:val="none"/>
        </w:rPr>
        <w:t xml:space="preserve">. (Rubbish Enterprise) </w:t>
      </w:r>
      <w:r w:rsidRPr="004C3D0E">
        <w:rPr>
          <w:rFonts w:ascii="Times New Roman" w:eastAsia="Times New Roman" w:hAnsi="Times New Roman" w:cs="Times New Roman"/>
          <w:kern w:val="0"/>
          <w:sz w:val="24"/>
          <w:szCs w:val="24"/>
          <w14:ligatures w14:val="none"/>
        </w:rPr>
        <w:t>To see if the Town will vote to raise and appropriate and/or appropriate from available funds in the treasury, or transfer from available funds, including retained earnings of the Rubbish Enterprise, a sum of money to operate the Rubbish Enterprise Fund for the fiscal year beginning July 1, 2025, or take any other action relative thereto.</w:t>
      </w:r>
      <w:r w:rsidRPr="004C3D0E">
        <w:rPr>
          <w:rFonts w:ascii="Times New Roman" w:eastAsia="Times New Roman" w:hAnsi="Times New Roman" w:cs="Times New Roman"/>
          <w:b/>
          <w:kern w:val="0"/>
          <w:sz w:val="24"/>
          <w:szCs w:val="24"/>
          <w14:ligatures w14:val="none"/>
        </w:rPr>
        <w:t xml:space="preserve"> </w:t>
      </w:r>
    </w:p>
    <w:p w14:paraId="0FD082DC" w14:textId="77777777" w:rsidR="008D6FB6" w:rsidRPr="004C3D0E" w:rsidRDefault="008D6FB6" w:rsidP="001A3C19">
      <w:pPr>
        <w:spacing w:after="0" w:line="240" w:lineRule="auto"/>
        <w:jc w:val="both"/>
        <w:rPr>
          <w:rFonts w:ascii="Times New Roman" w:eastAsia="Times New Roman" w:hAnsi="Times New Roman" w:cs="Times New Roman"/>
          <w:b/>
          <w:kern w:val="0"/>
          <w:sz w:val="24"/>
          <w:szCs w:val="24"/>
          <w14:ligatures w14:val="none"/>
        </w:rPr>
      </w:pPr>
    </w:p>
    <w:p w14:paraId="1D5D4DDB" w14:textId="2134FE92" w:rsidR="008D6FB6" w:rsidRPr="004C3D0E" w:rsidRDefault="008D6FB6" w:rsidP="008D6FB6">
      <w:pPr>
        <w:spacing w:after="0" w:line="240" w:lineRule="auto"/>
        <w:jc w:val="both"/>
        <w:rPr>
          <w:rFonts w:ascii="Times New Roman" w:eastAsia="Times New Roman" w:hAnsi="Times New Roman" w:cs="Times New Roman"/>
          <w:b/>
          <w:kern w:val="0"/>
          <w:sz w:val="24"/>
          <w:szCs w:val="24"/>
          <w14:ligatures w14:val="none"/>
        </w:rPr>
      </w:pPr>
      <w:r w:rsidRPr="004C3D0E">
        <w:rPr>
          <w:rFonts w:ascii="Times New Roman" w:eastAsia="Times New Roman" w:hAnsi="Times New Roman" w:cs="Times New Roman"/>
          <w:b/>
          <w:bCs/>
          <w:iCs/>
          <w:kern w:val="0"/>
          <w:sz w:val="24"/>
          <w:szCs w:val="24"/>
          <w:highlight w:val="green"/>
          <w14:ligatures w14:val="none"/>
        </w:rPr>
        <w:t>MOTION 9</w:t>
      </w:r>
      <w:r w:rsidRPr="004C3D0E">
        <w:rPr>
          <w:rFonts w:ascii="Times New Roman" w:eastAsia="Times New Roman" w:hAnsi="Times New Roman" w:cs="Times New Roman"/>
          <w:b/>
          <w:bCs/>
          <w:i/>
          <w:iCs/>
          <w:kern w:val="0"/>
          <w:sz w:val="24"/>
          <w:szCs w:val="24"/>
          <w14:ligatures w14:val="none"/>
        </w:rPr>
        <w:t xml:space="preserve">: </w:t>
      </w:r>
      <w:r w:rsidR="00252AFF" w:rsidRPr="004C3D0E">
        <w:rPr>
          <w:rFonts w:ascii="Times New Roman" w:eastAsia="Times New Roman" w:hAnsi="Times New Roman" w:cs="Times New Roman"/>
          <w:b/>
          <w:bCs/>
          <w:iCs/>
          <w:kern w:val="0"/>
          <w:sz w:val="24"/>
          <w:szCs w:val="24"/>
          <w:highlight w:val="yellow"/>
          <w14:ligatures w14:val="none"/>
        </w:rPr>
        <w:t>DAN MCMACKIN</w:t>
      </w:r>
      <w:r w:rsidR="00252AFF" w:rsidRPr="004C3D0E">
        <w:rPr>
          <w:rFonts w:ascii="Times New Roman" w:eastAsia="Times New Roman" w:hAnsi="Times New Roman" w:cs="Times New Roman"/>
          <w:b/>
          <w:bCs/>
          <w:iCs/>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(Rubbish Enterprise) </w:t>
      </w:r>
      <w:r w:rsidRPr="004C3D0E">
        <w:rPr>
          <w:rFonts w:ascii="Times New Roman" w:eastAsia="Times New Roman" w:hAnsi="Times New Roman" w:cs="Times New Roman"/>
          <w:b/>
          <w:i/>
          <w:color w:val="FF0000"/>
          <w:kern w:val="0"/>
          <w:sz w:val="24"/>
          <w:szCs w:val="24"/>
          <w14:ligatures w14:val="none"/>
        </w:rPr>
        <w:t>Majority vote</w:t>
      </w:r>
    </w:p>
    <w:p w14:paraId="1F8084B5" w14:textId="1C5AB711"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I move that the following sums </w:t>
      </w:r>
      <w:r w:rsidR="00B66651" w:rsidRPr="004C3D0E">
        <w:rPr>
          <w:rFonts w:ascii="Times New Roman" w:eastAsia="Times New Roman" w:hAnsi="Times New Roman" w:cs="Times New Roman"/>
          <w:b/>
          <w:bCs/>
          <w:i/>
          <w:iCs/>
          <w:kern w:val="0"/>
          <w:sz w:val="24"/>
          <w:szCs w:val="24"/>
          <w14:ligatures w14:val="none"/>
        </w:rPr>
        <w:t>be</w:t>
      </w:r>
      <w:r w:rsidRPr="004C3D0E">
        <w:rPr>
          <w:rFonts w:ascii="Times New Roman" w:eastAsia="Times New Roman" w:hAnsi="Times New Roman" w:cs="Times New Roman"/>
          <w:b/>
          <w:bCs/>
          <w:i/>
          <w:iCs/>
          <w:kern w:val="0"/>
          <w:sz w:val="24"/>
          <w:szCs w:val="24"/>
          <w14:ligatures w14:val="none"/>
        </w:rPr>
        <w:t xml:space="preserve"> appropriated for the operation of the Rubbish Enterprise Fund</w:t>
      </w:r>
      <w:r w:rsidRPr="004C3D0E">
        <w:rPr>
          <w:rFonts w:ascii="Times New Roman" w:eastAsia="Times New Roman" w:hAnsi="Times New Roman" w:cs="Times New Roman"/>
          <w:b/>
          <w:i/>
          <w:kern w:val="0"/>
          <w:sz w:val="24"/>
          <w:szCs w:val="24"/>
          <w14:ligatures w14:val="none"/>
        </w:rPr>
        <w:t xml:space="preserve"> for the fiscal year beginning July 1, 2025: </w:t>
      </w:r>
    </w:p>
    <w:p w14:paraId="206FC56F" w14:textId="77777777" w:rsidR="008D6FB6" w:rsidRPr="004C3D0E" w:rsidRDefault="008D6FB6" w:rsidP="008D6FB6">
      <w:pPr>
        <w:spacing w:after="0" w:line="240" w:lineRule="auto"/>
        <w:jc w:val="both"/>
        <w:rPr>
          <w:rFonts w:ascii="Times New Roman" w:eastAsia="Times New Roman" w:hAnsi="Times New Roman" w:cs="Times New Roman"/>
          <w:b/>
          <w:kern w:val="0"/>
          <w:sz w:val="24"/>
          <w:szCs w:val="24"/>
          <w14:ligatures w14:val="none"/>
        </w:rPr>
      </w:pPr>
    </w:p>
    <w:tbl>
      <w:tblP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060"/>
      </w:tblGrid>
      <w:tr w:rsidR="008D6FB6" w:rsidRPr="004C3D0E" w14:paraId="767BB2F5" w14:textId="77777777" w:rsidTr="00561E9E">
        <w:trPr>
          <w:trHeight w:val="315"/>
        </w:trPr>
        <w:tc>
          <w:tcPr>
            <w:tcW w:w="3880" w:type="dxa"/>
            <w:noWrap/>
            <w:vAlign w:val="center"/>
            <w:hideMark/>
          </w:tcPr>
          <w:p w14:paraId="7AF5F735" w14:textId="77777777" w:rsidR="008D6FB6" w:rsidRPr="004C3D0E" w:rsidRDefault="008D6FB6" w:rsidP="008D6FB6">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Salaries</w:t>
            </w:r>
          </w:p>
        </w:tc>
        <w:tc>
          <w:tcPr>
            <w:tcW w:w="2060" w:type="dxa"/>
            <w:noWrap/>
            <w:vAlign w:val="center"/>
            <w:hideMark/>
          </w:tcPr>
          <w:p w14:paraId="49199BD2" w14:textId="77777777" w:rsidR="008D6FB6" w:rsidRPr="004C3D0E" w:rsidRDefault="008D6FB6" w:rsidP="008D6FB6">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$67,885 </w:t>
            </w:r>
          </w:p>
        </w:tc>
      </w:tr>
      <w:tr w:rsidR="008D6FB6" w:rsidRPr="004C3D0E" w14:paraId="279EB982" w14:textId="77777777" w:rsidTr="00561E9E">
        <w:trPr>
          <w:trHeight w:val="315"/>
        </w:trPr>
        <w:tc>
          <w:tcPr>
            <w:tcW w:w="3880" w:type="dxa"/>
            <w:noWrap/>
            <w:vAlign w:val="center"/>
            <w:hideMark/>
          </w:tcPr>
          <w:p w14:paraId="028D61E2" w14:textId="77777777" w:rsidR="008D6FB6" w:rsidRPr="004C3D0E" w:rsidRDefault="008D6FB6" w:rsidP="008D6FB6">
            <w:pPr>
              <w:spacing w:after="0" w:line="240" w:lineRule="auto"/>
              <w:jc w:val="both"/>
              <w:rPr>
                <w:rFonts w:ascii="Times New Roman" w:eastAsia="Times New Roman" w:hAnsi="Times New Roman" w:cs="Times New Roman"/>
                <w:b/>
                <w:bCs/>
                <w:i/>
                <w:iCs/>
                <w:kern w:val="0"/>
                <w:sz w:val="24"/>
                <w:szCs w:val="24"/>
                <w:u w:val="single"/>
                <w14:ligatures w14:val="none"/>
              </w:rPr>
            </w:pPr>
            <w:r w:rsidRPr="004C3D0E">
              <w:rPr>
                <w:rFonts w:ascii="Times New Roman" w:eastAsia="Times New Roman" w:hAnsi="Times New Roman" w:cs="Times New Roman"/>
                <w:b/>
                <w:bCs/>
                <w:i/>
                <w:iCs/>
                <w:kern w:val="0"/>
                <w:sz w:val="24"/>
                <w:szCs w:val="24"/>
                <w:u w:val="single"/>
                <w14:ligatures w14:val="none"/>
              </w:rPr>
              <w:t>Expenses</w:t>
            </w:r>
          </w:p>
        </w:tc>
        <w:tc>
          <w:tcPr>
            <w:tcW w:w="2060" w:type="dxa"/>
            <w:noWrap/>
            <w:vAlign w:val="center"/>
            <w:hideMark/>
          </w:tcPr>
          <w:p w14:paraId="04F0DEC4" w14:textId="77777777" w:rsidR="008D6FB6" w:rsidRPr="004C3D0E" w:rsidRDefault="008D6FB6" w:rsidP="008D6FB6">
            <w:pPr>
              <w:spacing w:after="0" w:line="240" w:lineRule="auto"/>
              <w:jc w:val="right"/>
              <w:rPr>
                <w:rFonts w:ascii="Times New Roman" w:eastAsia="Times New Roman" w:hAnsi="Times New Roman" w:cs="Times New Roman"/>
                <w:b/>
                <w:bCs/>
                <w:i/>
                <w:iCs/>
                <w:kern w:val="0"/>
                <w:sz w:val="24"/>
                <w:szCs w:val="24"/>
                <w:u w:val="single"/>
                <w14:ligatures w14:val="none"/>
              </w:rPr>
            </w:pPr>
            <w:r w:rsidRPr="004C3D0E">
              <w:rPr>
                <w:rFonts w:ascii="Times New Roman" w:eastAsia="Times New Roman" w:hAnsi="Times New Roman" w:cs="Times New Roman"/>
                <w:b/>
                <w:bCs/>
                <w:i/>
                <w:iCs/>
                <w:kern w:val="0"/>
                <w:sz w:val="24"/>
                <w:szCs w:val="24"/>
                <w:u w:val="single"/>
                <w14:ligatures w14:val="none"/>
              </w:rPr>
              <w:t xml:space="preserve">$586,494 </w:t>
            </w:r>
          </w:p>
        </w:tc>
      </w:tr>
      <w:tr w:rsidR="008D6FB6" w:rsidRPr="004C3D0E" w14:paraId="50E8C469" w14:textId="77777777" w:rsidTr="00561E9E">
        <w:trPr>
          <w:trHeight w:val="315"/>
        </w:trPr>
        <w:tc>
          <w:tcPr>
            <w:tcW w:w="3880" w:type="dxa"/>
            <w:noWrap/>
            <w:vAlign w:val="center"/>
          </w:tcPr>
          <w:p w14:paraId="0F3F7275" w14:textId="77777777" w:rsidR="008D6FB6" w:rsidRPr="004C3D0E" w:rsidRDefault="008D6FB6" w:rsidP="008D6FB6">
            <w:pPr>
              <w:spacing w:after="0" w:line="240" w:lineRule="auto"/>
              <w:jc w:val="both"/>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TOTAL</w:t>
            </w:r>
          </w:p>
        </w:tc>
        <w:tc>
          <w:tcPr>
            <w:tcW w:w="2060" w:type="dxa"/>
            <w:noWrap/>
            <w:vAlign w:val="center"/>
          </w:tcPr>
          <w:p w14:paraId="1016AC9D" w14:textId="77777777" w:rsidR="008D6FB6" w:rsidRPr="004C3D0E" w:rsidRDefault="008D6FB6" w:rsidP="008D6FB6">
            <w:pPr>
              <w:spacing w:after="0" w:line="240" w:lineRule="auto"/>
              <w:jc w:val="right"/>
              <w:rPr>
                <w:rFonts w:ascii="Times New Roman" w:eastAsia="Times New Roman" w:hAnsi="Times New Roman" w:cs="Times New Roman"/>
                <w:b/>
                <w:bCs/>
                <w:i/>
                <w:iCs/>
                <w:kern w:val="0"/>
                <w:sz w:val="24"/>
                <w:szCs w:val="24"/>
                <w14:ligatures w14:val="none"/>
              </w:rPr>
            </w:pPr>
            <w:r w:rsidRPr="004C3D0E">
              <w:rPr>
                <w:rFonts w:ascii="Times New Roman" w:eastAsia="Times New Roman" w:hAnsi="Times New Roman" w:cs="Times New Roman"/>
                <w:b/>
                <w:bCs/>
                <w:i/>
                <w:iCs/>
                <w:kern w:val="0"/>
                <w:sz w:val="24"/>
                <w:szCs w:val="24"/>
                <w14:ligatures w14:val="none"/>
              </w:rPr>
              <w:t>$654,379</w:t>
            </w:r>
          </w:p>
        </w:tc>
      </w:tr>
    </w:tbl>
    <w:p w14:paraId="0CC3C946" w14:textId="77777777" w:rsidR="008D6FB6" w:rsidRPr="004C3D0E" w:rsidRDefault="008D6FB6" w:rsidP="008D6FB6">
      <w:pPr>
        <w:spacing w:after="0" w:line="240" w:lineRule="auto"/>
        <w:jc w:val="both"/>
        <w:rPr>
          <w:rFonts w:ascii="Times New Roman" w:eastAsia="Times New Roman" w:hAnsi="Times New Roman" w:cs="Times New Roman"/>
          <w:b/>
          <w:kern w:val="0"/>
          <w:sz w:val="24"/>
          <w:szCs w:val="24"/>
          <w14:ligatures w14:val="none"/>
        </w:rPr>
      </w:pPr>
      <w:r w:rsidRPr="004C3D0E">
        <w:rPr>
          <w:rFonts w:ascii="Times New Roman" w:eastAsia="Times New Roman" w:hAnsi="Times New Roman" w:cs="Times New Roman"/>
          <w:b/>
          <w:kern w:val="0"/>
          <w:sz w:val="24"/>
          <w:szCs w:val="24"/>
          <w14:ligatures w14:val="none"/>
        </w:rPr>
        <w:br/>
      </w:r>
      <w:r w:rsidRPr="004C3D0E">
        <w:rPr>
          <w:rFonts w:ascii="Times New Roman" w:eastAsia="Times New Roman" w:hAnsi="Times New Roman" w:cs="Times New Roman"/>
          <w:b/>
          <w:i/>
          <w:kern w:val="0"/>
          <w:sz w:val="24"/>
          <w:szCs w:val="24"/>
          <w14:ligatures w14:val="none"/>
        </w:rPr>
        <w:t>And that $654,379 is to be funded from Rubbish Department Receipts for said purposes</w:t>
      </w:r>
      <w:r w:rsidRPr="004C3D0E">
        <w:rPr>
          <w:rFonts w:ascii="Times New Roman" w:eastAsia="Times New Roman" w:hAnsi="Times New Roman" w:cs="Times New Roman"/>
          <w:b/>
          <w:kern w:val="0"/>
          <w:sz w:val="24"/>
          <w:szCs w:val="24"/>
          <w14:ligatures w14:val="none"/>
        </w:rPr>
        <w:t>.</w:t>
      </w:r>
    </w:p>
    <w:p w14:paraId="0916F3EB" w14:textId="77777777" w:rsidR="00252AFF" w:rsidRPr="004C3D0E" w:rsidRDefault="00252AFF" w:rsidP="008D6FB6">
      <w:pPr>
        <w:spacing w:after="0" w:line="240" w:lineRule="auto"/>
        <w:jc w:val="both"/>
        <w:rPr>
          <w:rFonts w:ascii="Times New Roman" w:eastAsia="Times New Roman" w:hAnsi="Times New Roman" w:cs="Times New Roman"/>
          <w:b/>
          <w:kern w:val="0"/>
          <w:sz w:val="24"/>
          <w:szCs w:val="24"/>
          <w14:ligatures w14:val="none"/>
        </w:rPr>
      </w:pPr>
    </w:p>
    <w:p w14:paraId="54FCE7CD" w14:textId="72D8D8B8"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bookmarkStart w:id="0" w:name="_Hlk198642481"/>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A75626">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B</w:t>
      </w:r>
      <w:r w:rsidR="00A75626">
        <w:rPr>
          <w:rFonts w:ascii="Times New Roman" w:eastAsia="Times New Roman" w:hAnsi="Times New Roman" w:cs="Times New Roman"/>
          <w:b/>
          <w:bCs/>
          <w:kern w:val="0"/>
          <w:sz w:val="24"/>
          <w:szCs w:val="24"/>
          <w14:ligatures w14:val="none"/>
        </w:rPr>
        <w:t>eatty</w:t>
      </w:r>
      <w:r w:rsidRPr="00827843">
        <w:rPr>
          <w:rFonts w:ascii="Times New Roman" w:eastAsia="Times New Roman" w:hAnsi="Times New Roman" w:cs="Times New Roman"/>
          <w:b/>
          <w:bCs/>
          <w:kern w:val="0"/>
          <w:sz w:val="24"/>
          <w:szCs w:val="24"/>
          <w14:ligatures w14:val="none"/>
        </w:rPr>
        <w:t xml:space="preserve"> voted in </w:t>
      </w:r>
      <w:r w:rsidR="00A75626">
        <w:rPr>
          <w:rFonts w:ascii="Times New Roman" w:eastAsia="Times New Roman" w:hAnsi="Times New Roman" w:cs="Times New Roman"/>
          <w:b/>
          <w:bCs/>
          <w:kern w:val="0"/>
          <w:sz w:val="24"/>
          <w:szCs w:val="24"/>
          <w14:ligatures w14:val="none"/>
        </w:rPr>
        <w:t>11</w:t>
      </w:r>
      <w:r w:rsidR="00392757">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 xml:space="preserve"> opposed at 1:</w:t>
      </w:r>
      <w:r w:rsidR="00A75626">
        <w:rPr>
          <w:rFonts w:ascii="Times New Roman" w:eastAsia="Times New Roman" w:hAnsi="Times New Roman" w:cs="Times New Roman"/>
          <w:b/>
          <w:bCs/>
          <w:kern w:val="0"/>
          <w:sz w:val="24"/>
          <w:szCs w:val="24"/>
          <w14:ligatures w14:val="none"/>
        </w:rPr>
        <w:t>2</w:t>
      </w:r>
      <w:r w:rsidR="00392757">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bookmarkEnd w:id="0"/>
    <w:p w14:paraId="7A10E970"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50983FC8" w14:textId="77777777" w:rsidR="00252AFF" w:rsidRPr="004C3D0E" w:rsidRDefault="00252AFF" w:rsidP="008D6FB6">
      <w:pPr>
        <w:spacing w:after="0" w:line="240" w:lineRule="auto"/>
        <w:jc w:val="both"/>
        <w:rPr>
          <w:rFonts w:ascii="Times New Roman" w:eastAsia="Times New Roman" w:hAnsi="Times New Roman" w:cs="Times New Roman"/>
          <w:b/>
          <w:kern w:val="0"/>
          <w:sz w:val="24"/>
          <w:szCs w:val="24"/>
          <w14:ligatures w14:val="none"/>
        </w:rPr>
      </w:pPr>
    </w:p>
    <w:p w14:paraId="06B2307D" w14:textId="77777777" w:rsidR="001A3C19" w:rsidRPr="004C3D0E" w:rsidRDefault="001A3C19" w:rsidP="001A3C19">
      <w:pPr>
        <w:spacing w:after="0" w:line="240" w:lineRule="auto"/>
        <w:jc w:val="both"/>
        <w:rPr>
          <w:rFonts w:ascii="Times New Roman" w:eastAsia="Times New Roman" w:hAnsi="Times New Roman" w:cs="Times New Roman"/>
          <w:b/>
          <w:kern w:val="0"/>
          <w:sz w:val="24"/>
          <w:szCs w:val="24"/>
          <w14:ligatures w14:val="none"/>
        </w:rPr>
      </w:pPr>
    </w:p>
    <w:p w14:paraId="7CFAD059" w14:textId="32A39B2E"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ARTICLE 1</w:t>
      </w:r>
      <w:r w:rsidR="000A5C78" w:rsidRPr="004C3D0E">
        <w:rPr>
          <w:rFonts w:ascii="Times New Roman" w:eastAsia="Times New Roman" w:hAnsi="Times New Roman" w:cs="Times New Roman"/>
          <w:b/>
          <w:kern w:val="0"/>
          <w:sz w:val="24"/>
          <w:szCs w:val="24"/>
          <w14:ligatures w14:val="none"/>
        </w:rPr>
        <w:t>0</w:t>
      </w:r>
      <w:r w:rsidRPr="004C3D0E">
        <w:rPr>
          <w:rFonts w:ascii="Times New Roman" w:eastAsia="Times New Roman" w:hAnsi="Times New Roman" w:cs="Times New Roman"/>
          <w:kern w:val="0"/>
          <w:sz w:val="24"/>
          <w:szCs w:val="24"/>
          <w14:ligatures w14:val="none"/>
        </w:rPr>
        <w:t>.</w:t>
      </w:r>
      <w:r w:rsidRPr="004C3D0E">
        <w:rPr>
          <w:rFonts w:ascii="Times New Roman" w:eastAsia="Times New Roman" w:hAnsi="Times New Roman" w:cs="Times New Roman"/>
          <w:b/>
          <w:color w:val="FF0000"/>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(Compost Area)</w:t>
      </w:r>
      <w:r w:rsidRPr="004C3D0E">
        <w:rPr>
          <w:rFonts w:ascii="Times New Roman" w:eastAsia="Times New Roman" w:hAnsi="Times New Roman" w:cs="Times New Roman"/>
          <w:kern w:val="0"/>
          <w:sz w:val="24"/>
          <w:szCs w:val="24"/>
          <w14:ligatures w14:val="none"/>
        </w:rPr>
        <w:t xml:space="preserve"> To see if the Town will vote to raise and appropriate and/or appropriate from available funds in the treasury, or transfer from available funds, </w:t>
      </w:r>
      <w:r w:rsidRPr="004C3D0E">
        <w:rPr>
          <w:rFonts w:ascii="Times New Roman" w:eastAsia="Times New Roman" w:hAnsi="Times New Roman" w:cs="Times New Roman"/>
          <w:color w:val="000000"/>
          <w:kern w:val="0"/>
          <w:sz w:val="24"/>
          <w:szCs w:val="24"/>
          <w14:ligatures w14:val="none"/>
        </w:rPr>
        <w:t>including retained earnings of the Rubbish Enterprise,</w:t>
      </w:r>
      <w:r w:rsidRPr="004C3D0E" w:rsidDel="007808AA">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kern w:val="0"/>
          <w:sz w:val="24"/>
          <w:szCs w:val="24"/>
          <w14:ligatures w14:val="none"/>
        </w:rPr>
        <w:t>the sum of $33,000 for the costs associated with the maintenance of the compost area, or take any other action relative thereto.</w:t>
      </w:r>
    </w:p>
    <w:p w14:paraId="1AA375E8" w14:textId="77777777" w:rsidR="008D6FB6" w:rsidRPr="004C3D0E" w:rsidRDefault="008D6FB6" w:rsidP="001A3C19">
      <w:pPr>
        <w:spacing w:after="0" w:line="240" w:lineRule="auto"/>
        <w:jc w:val="both"/>
        <w:rPr>
          <w:rFonts w:ascii="Times New Roman" w:eastAsia="Times New Roman" w:hAnsi="Times New Roman" w:cs="Times New Roman"/>
          <w:kern w:val="0"/>
          <w:sz w:val="24"/>
          <w:szCs w:val="24"/>
          <w14:ligatures w14:val="none"/>
        </w:rPr>
      </w:pPr>
    </w:p>
    <w:p w14:paraId="69262385" w14:textId="1AAE7841"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10</w:t>
      </w:r>
      <w:r w:rsidRPr="004C3D0E">
        <w:rPr>
          <w:rFonts w:ascii="Times New Roman" w:eastAsia="Times New Roman" w:hAnsi="Times New Roman" w:cs="Times New Roman"/>
          <w:b/>
          <w:kern w:val="0"/>
          <w:sz w:val="24"/>
          <w:szCs w:val="24"/>
          <w14:ligatures w14:val="none"/>
        </w:rPr>
        <w:t>:</w:t>
      </w:r>
      <w:r w:rsidRPr="004C3D0E">
        <w:rPr>
          <w:rFonts w:ascii="Times New Roman" w:eastAsia="Times New Roman" w:hAnsi="Times New Roman" w:cs="Times New Roman"/>
          <w:b/>
          <w:i/>
          <w:kern w:val="0"/>
          <w:sz w:val="24"/>
          <w:szCs w:val="24"/>
          <w14:ligatures w14:val="none"/>
        </w:rPr>
        <w:t xml:space="preserve"> </w:t>
      </w:r>
      <w:r w:rsidR="00BB74DD" w:rsidRPr="004C3D0E">
        <w:rPr>
          <w:rFonts w:ascii="Times New Roman" w:eastAsia="Times New Roman" w:hAnsi="Times New Roman" w:cs="Times New Roman"/>
          <w:b/>
          <w:kern w:val="0"/>
          <w:sz w:val="24"/>
          <w:szCs w:val="24"/>
          <w:highlight w:val="yellow"/>
          <w14:ligatures w14:val="none"/>
        </w:rPr>
        <w:t>DAN MCMACKIN</w:t>
      </w:r>
      <w:r w:rsidR="00BB74DD"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(Compost Area) </w:t>
      </w:r>
      <w:r w:rsidRPr="004C3D0E">
        <w:rPr>
          <w:rFonts w:ascii="Times New Roman" w:eastAsia="Times New Roman" w:hAnsi="Times New Roman" w:cs="Times New Roman"/>
          <w:b/>
          <w:i/>
          <w:color w:val="FF0000"/>
          <w:kern w:val="0"/>
          <w:sz w:val="24"/>
          <w:szCs w:val="24"/>
          <w14:ligatures w14:val="none"/>
        </w:rPr>
        <w:t>Majority vote</w:t>
      </w:r>
    </w:p>
    <w:p w14:paraId="772D836C" w14:textId="7910A252"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sum of $33,000 </w:t>
      </w:r>
      <w:r w:rsidR="00B66651" w:rsidRPr="004C3D0E">
        <w:rPr>
          <w:rFonts w:ascii="Times New Roman" w:eastAsia="Times New Roman" w:hAnsi="Times New Roman" w:cs="Times New Roman"/>
          <w:b/>
          <w:i/>
          <w:kern w:val="0"/>
          <w:sz w:val="24"/>
          <w:szCs w:val="24"/>
          <w14:ligatures w14:val="none"/>
        </w:rPr>
        <w:t xml:space="preserve">be </w:t>
      </w:r>
      <w:r w:rsidRPr="004C3D0E">
        <w:rPr>
          <w:rFonts w:ascii="Times New Roman" w:eastAsia="Times New Roman" w:hAnsi="Times New Roman" w:cs="Times New Roman"/>
          <w:b/>
          <w:i/>
          <w:kern w:val="0"/>
          <w:sz w:val="24"/>
          <w:szCs w:val="24"/>
          <w14:ligatures w14:val="none"/>
        </w:rPr>
        <w:t>appropriated from retained earnings in the Rubbish Enterprise Fund for the costs associated with the maintenance of the compost area, including all costs incidental or related thereto.</w:t>
      </w:r>
    </w:p>
    <w:p w14:paraId="324805A5" w14:textId="77777777" w:rsidR="00BB74DD" w:rsidRPr="004C3D0E" w:rsidRDefault="00BB74DD" w:rsidP="008D6FB6">
      <w:pPr>
        <w:spacing w:after="0" w:line="240" w:lineRule="auto"/>
        <w:jc w:val="both"/>
        <w:rPr>
          <w:rFonts w:ascii="Times New Roman" w:eastAsia="Times New Roman" w:hAnsi="Times New Roman" w:cs="Times New Roman"/>
          <w:b/>
          <w:i/>
          <w:kern w:val="0"/>
          <w:sz w:val="24"/>
          <w:szCs w:val="24"/>
          <w14:ligatures w14:val="none"/>
        </w:rPr>
      </w:pPr>
    </w:p>
    <w:p w14:paraId="3D17D53A" w14:textId="7FD582BD" w:rsidR="001A3C19" w:rsidRPr="004C3D0E" w:rsidRDefault="00827843" w:rsidP="00392757">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392757">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w:t>
      </w:r>
      <w:r w:rsidR="00392757">
        <w:rPr>
          <w:rFonts w:ascii="Times New Roman" w:eastAsia="Times New Roman" w:hAnsi="Times New Roman" w:cs="Times New Roman"/>
          <w:b/>
          <w:bCs/>
          <w:kern w:val="0"/>
          <w:sz w:val="24"/>
          <w:szCs w:val="24"/>
          <w14:ligatures w14:val="none"/>
        </w:rPr>
        <w:t>20</w:t>
      </w:r>
      <w:r w:rsidRPr="00827843">
        <w:rPr>
          <w:rFonts w:ascii="Times New Roman" w:eastAsia="Times New Roman" w:hAnsi="Times New Roman" w:cs="Times New Roman"/>
          <w:b/>
          <w:bCs/>
          <w:kern w:val="0"/>
          <w:sz w:val="24"/>
          <w:szCs w:val="24"/>
          <w14:ligatures w14:val="none"/>
        </w:rPr>
        <w:t xml:space="preserve"> in favor and 1 opposed at 1:</w:t>
      </w:r>
      <w:r w:rsidR="00392757">
        <w:rPr>
          <w:rFonts w:ascii="Times New Roman" w:eastAsia="Times New Roman" w:hAnsi="Times New Roman" w:cs="Times New Roman"/>
          <w:b/>
          <w:bCs/>
          <w:kern w:val="0"/>
          <w:sz w:val="24"/>
          <w:szCs w:val="24"/>
          <w14:ligatures w14:val="none"/>
        </w:rPr>
        <w:t>25</w:t>
      </w:r>
      <w:r w:rsidRPr="00827843">
        <w:rPr>
          <w:rFonts w:ascii="Times New Roman" w:eastAsia="Times New Roman" w:hAnsi="Times New Roman" w:cs="Times New Roman"/>
          <w:b/>
          <w:bCs/>
          <w:kern w:val="0"/>
          <w:sz w:val="24"/>
          <w:szCs w:val="24"/>
          <w14:ligatures w14:val="none"/>
        </w:rPr>
        <w:t xml:space="preserve">pm on </w:t>
      </w:r>
    </w:p>
    <w:p w14:paraId="1ED43A36" w14:textId="77777777" w:rsidR="00BB74DD" w:rsidRPr="004C3D0E" w:rsidRDefault="00BB74DD" w:rsidP="001A3C19">
      <w:pPr>
        <w:spacing w:after="0" w:line="240" w:lineRule="auto"/>
        <w:jc w:val="both"/>
        <w:rPr>
          <w:rFonts w:ascii="Times New Roman" w:eastAsia="Times New Roman" w:hAnsi="Times New Roman" w:cs="Times New Roman"/>
          <w:b/>
          <w:bCs/>
          <w:kern w:val="0"/>
          <w:sz w:val="24"/>
          <w:szCs w:val="24"/>
          <w14:ligatures w14:val="none"/>
        </w:rPr>
      </w:pPr>
    </w:p>
    <w:p w14:paraId="4EC9FDC3" w14:textId="77777777" w:rsidR="00BB74DD" w:rsidRPr="004C3D0E" w:rsidRDefault="00BB74DD" w:rsidP="001A3C19">
      <w:pPr>
        <w:spacing w:after="0" w:line="240" w:lineRule="auto"/>
        <w:jc w:val="both"/>
        <w:rPr>
          <w:rFonts w:ascii="Times New Roman" w:eastAsia="Times New Roman" w:hAnsi="Times New Roman" w:cs="Times New Roman"/>
          <w:b/>
          <w:bCs/>
          <w:kern w:val="0"/>
          <w:sz w:val="24"/>
          <w:szCs w:val="24"/>
          <w14:ligatures w14:val="none"/>
        </w:rPr>
      </w:pPr>
    </w:p>
    <w:p w14:paraId="3618FB01" w14:textId="77777777" w:rsidR="00BB74DD" w:rsidRPr="004C3D0E" w:rsidRDefault="00BB74DD" w:rsidP="001A3C19">
      <w:pPr>
        <w:spacing w:after="0" w:line="240" w:lineRule="auto"/>
        <w:jc w:val="both"/>
        <w:rPr>
          <w:rFonts w:ascii="Times New Roman" w:eastAsia="Times New Roman" w:hAnsi="Times New Roman" w:cs="Times New Roman"/>
          <w:b/>
          <w:bCs/>
          <w:kern w:val="0"/>
          <w:sz w:val="24"/>
          <w:szCs w:val="24"/>
          <w14:ligatures w14:val="none"/>
        </w:rPr>
      </w:pPr>
    </w:p>
    <w:p w14:paraId="4BE84CFE" w14:textId="3C379DFD" w:rsidR="00A60B8A" w:rsidRPr="004C3D0E" w:rsidRDefault="00C00A16" w:rsidP="001A3C19">
      <w:pPr>
        <w:autoSpaceDE w:val="0"/>
        <w:autoSpaceDN w:val="0"/>
        <w:spacing w:after="0" w:line="240" w:lineRule="auto"/>
        <w:jc w:val="both"/>
        <w:rPr>
          <w:rFonts w:ascii="Times New Roman" w:eastAsia="Times New Roman" w:hAnsi="Times New Roman" w:cs="Times New Roman"/>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ARTI</w:t>
      </w:r>
      <w:r w:rsidR="001A3C19" w:rsidRPr="004C3D0E">
        <w:rPr>
          <w:rFonts w:ascii="Times New Roman" w:eastAsia="Times New Roman" w:hAnsi="Times New Roman" w:cs="Times New Roman"/>
          <w:b/>
          <w:bCs/>
          <w:color w:val="000000"/>
          <w:kern w:val="0"/>
          <w:sz w:val="24"/>
          <w:szCs w:val="24"/>
          <w14:ligatures w14:val="none"/>
        </w:rPr>
        <w:t>CLE 1</w:t>
      </w:r>
      <w:r w:rsidR="000A5C78" w:rsidRPr="004C3D0E">
        <w:rPr>
          <w:rFonts w:ascii="Times New Roman" w:eastAsia="Times New Roman" w:hAnsi="Times New Roman" w:cs="Times New Roman"/>
          <w:b/>
          <w:bCs/>
          <w:color w:val="000000"/>
          <w:kern w:val="0"/>
          <w:sz w:val="24"/>
          <w:szCs w:val="24"/>
          <w14:ligatures w14:val="none"/>
        </w:rPr>
        <w:t>1</w:t>
      </w:r>
      <w:r w:rsidR="001A3C19" w:rsidRPr="004C3D0E">
        <w:rPr>
          <w:rFonts w:ascii="Times New Roman" w:eastAsia="Times New Roman" w:hAnsi="Times New Roman" w:cs="Times New Roman"/>
          <w:b/>
          <w:bCs/>
          <w:color w:val="000000"/>
          <w:kern w:val="0"/>
          <w:sz w:val="24"/>
          <w:szCs w:val="24"/>
          <w14:ligatures w14:val="none"/>
        </w:rPr>
        <w:t xml:space="preserve">. (Recreation Revolving) </w:t>
      </w:r>
      <w:r w:rsidR="001A3C19" w:rsidRPr="004C3D0E">
        <w:rPr>
          <w:rFonts w:ascii="Times New Roman" w:eastAsia="Times New Roman" w:hAnsi="Times New Roman" w:cs="Times New Roman"/>
          <w:bCs/>
          <w:color w:val="000000"/>
          <w:kern w:val="0"/>
          <w:sz w:val="24"/>
          <w:szCs w:val="24"/>
          <w14:ligatures w14:val="none"/>
        </w:rPr>
        <w:t>To see if the Town will vote to accept M.G.L. Chapter 44, section 53D, thereby reauthorizing Parks and Recreation revolving accounts for general recreation, basketball, sailing, tennis, Fourth of July, tot lots, playground equipment, and Youth Commission and to raise and appropriate a sum of money to fund said account, or take any other action relative thereto</w:t>
      </w:r>
      <w:r w:rsidR="008D6FB6" w:rsidRPr="004C3D0E">
        <w:rPr>
          <w:rFonts w:ascii="Times New Roman" w:eastAsia="Times New Roman" w:hAnsi="Times New Roman" w:cs="Times New Roman"/>
          <w:bCs/>
          <w:color w:val="000000"/>
          <w:kern w:val="0"/>
          <w:sz w:val="24"/>
          <w:szCs w:val="24"/>
          <w14:ligatures w14:val="none"/>
        </w:rPr>
        <w:t>.</w:t>
      </w:r>
    </w:p>
    <w:p w14:paraId="29DE9866" w14:textId="77777777" w:rsidR="00A60B8A" w:rsidRPr="004C3D0E" w:rsidRDefault="00A60B8A" w:rsidP="001A3C19">
      <w:pPr>
        <w:autoSpaceDE w:val="0"/>
        <w:autoSpaceDN w:val="0"/>
        <w:spacing w:after="0" w:line="240" w:lineRule="auto"/>
        <w:jc w:val="both"/>
        <w:rPr>
          <w:rFonts w:ascii="Times New Roman" w:eastAsia="Times New Roman" w:hAnsi="Times New Roman" w:cs="Times New Roman"/>
          <w:bCs/>
          <w:color w:val="000000"/>
          <w:kern w:val="0"/>
          <w:sz w:val="24"/>
          <w:szCs w:val="24"/>
          <w14:ligatures w14:val="none"/>
        </w:rPr>
      </w:pPr>
    </w:p>
    <w:p w14:paraId="217104CF" w14:textId="6C27EBB9" w:rsidR="008D6FB6" w:rsidRPr="004C3D0E" w:rsidRDefault="008D6FB6" w:rsidP="008D6FB6">
      <w:pPr>
        <w:autoSpaceDE w:val="0"/>
        <w:autoSpaceDN w:val="0"/>
        <w:spacing w:after="0" w:line="240" w:lineRule="auto"/>
        <w:jc w:val="both"/>
        <w:rPr>
          <w:rFonts w:ascii="Times New Roman" w:eastAsia="Times New Roman" w:hAnsi="Times New Roman" w:cs="Times New Roman"/>
          <w:b/>
          <w:bCs/>
          <w:i/>
          <w:color w:val="000000"/>
          <w:kern w:val="0"/>
          <w:sz w:val="24"/>
          <w:szCs w:val="24"/>
          <w14:ligatures w14:val="none"/>
        </w:rPr>
      </w:pPr>
      <w:r w:rsidRPr="004C3D0E">
        <w:rPr>
          <w:rFonts w:ascii="Times New Roman" w:eastAsia="Times New Roman" w:hAnsi="Times New Roman" w:cs="Times New Roman"/>
          <w:b/>
          <w:bCs/>
          <w:color w:val="000000"/>
          <w:kern w:val="0"/>
          <w:sz w:val="24"/>
          <w:szCs w:val="24"/>
          <w:highlight w:val="green"/>
          <w14:ligatures w14:val="none"/>
        </w:rPr>
        <w:t>MOTION 11</w:t>
      </w:r>
      <w:r w:rsidRPr="004C3D0E">
        <w:rPr>
          <w:rFonts w:ascii="Times New Roman" w:eastAsia="Times New Roman" w:hAnsi="Times New Roman" w:cs="Times New Roman"/>
          <w:bCs/>
          <w:color w:val="000000"/>
          <w:kern w:val="0"/>
          <w:sz w:val="24"/>
          <w:szCs w:val="24"/>
          <w14:ligatures w14:val="none"/>
        </w:rPr>
        <w:t xml:space="preserve">: </w:t>
      </w:r>
      <w:r w:rsidR="00FC1986" w:rsidRPr="004C3D0E">
        <w:rPr>
          <w:rFonts w:ascii="Times New Roman" w:eastAsia="Times New Roman" w:hAnsi="Times New Roman" w:cs="Times New Roman"/>
          <w:b/>
          <w:bCs/>
          <w:color w:val="000000"/>
          <w:kern w:val="0"/>
          <w:sz w:val="24"/>
          <w:szCs w:val="24"/>
          <w:highlight w:val="yellow"/>
          <w14:ligatures w14:val="none"/>
        </w:rPr>
        <w:t>MELANIE DRAYTON</w:t>
      </w:r>
      <w:r w:rsidR="00FC1986" w:rsidRPr="004C3D0E">
        <w:rPr>
          <w:rFonts w:ascii="Times New Roman" w:eastAsia="Times New Roman" w:hAnsi="Times New Roman" w:cs="Times New Roman"/>
          <w:bCs/>
          <w:color w:val="000000"/>
          <w:kern w:val="0"/>
          <w:sz w:val="24"/>
          <w:szCs w:val="24"/>
          <w14:ligatures w14:val="none"/>
        </w:rPr>
        <w:t xml:space="preserve"> </w:t>
      </w:r>
      <w:r w:rsidRPr="004C3D0E">
        <w:rPr>
          <w:rFonts w:ascii="Times New Roman" w:eastAsia="Times New Roman" w:hAnsi="Times New Roman" w:cs="Times New Roman"/>
          <w:b/>
          <w:bCs/>
          <w:color w:val="000000"/>
          <w:kern w:val="0"/>
          <w:sz w:val="24"/>
          <w:szCs w:val="24"/>
          <w14:ligatures w14:val="none"/>
        </w:rPr>
        <w:t xml:space="preserve">(Recreation Revolving) </w:t>
      </w:r>
      <w:r w:rsidRPr="004C3D0E">
        <w:rPr>
          <w:rFonts w:ascii="Times New Roman" w:eastAsia="Times New Roman" w:hAnsi="Times New Roman" w:cs="Times New Roman"/>
          <w:b/>
          <w:bCs/>
          <w:i/>
          <w:color w:val="FF0000"/>
          <w:kern w:val="0"/>
          <w:sz w:val="24"/>
          <w:szCs w:val="24"/>
          <w14:ligatures w14:val="none"/>
        </w:rPr>
        <w:t xml:space="preserve">Majority vote </w:t>
      </w:r>
    </w:p>
    <w:p w14:paraId="07D22F3A" w14:textId="77777777" w:rsidR="008D6FB6" w:rsidRPr="004C3D0E" w:rsidRDefault="008D6FB6" w:rsidP="008D6FB6">
      <w:pPr>
        <w:autoSpaceDE w:val="0"/>
        <w:autoSpaceDN w:val="0"/>
        <w:spacing w:after="0" w:line="240" w:lineRule="auto"/>
        <w:jc w:val="both"/>
        <w:rPr>
          <w:rFonts w:ascii="Times New Roman" w:eastAsia="Times New Roman" w:hAnsi="Times New Roman" w:cs="Times New Roman"/>
          <w:b/>
          <w:bCs/>
          <w:i/>
          <w:color w:val="000000"/>
          <w:kern w:val="0"/>
          <w:sz w:val="24"/>
          <w:szCs w:val="24"/>
          <w14:ligatures w14:val="none"/>
        </w:rPr>
      </w:pPr>
      <w:r w:rsidRPr="004C3D0E">
        <w:rPr>
          <w:rFonts w:ascii="Times New Roman" w:eastAsia="Times New Roman" w:hAnsi="Times New Roman" w:cs="Times New Roman"/>
          <w:b/>
          <w:bCs/>
          <w:i/>
          <w:color w:val="000000"/>
          <w:kern w:val="0"/>
          <w:sz w:val="24"/>
          <w:szCs w:val="24"/>
          <w14:ligatures w14:val="none"/>
        </w:rPr>
        <w:t>I move that the Town accept M.G.L. Chapter 44, Section 53D, thereby reauthorizing Parks and Recreation revolving accounts for General Recreation, Basketball, Sailing, Tennis, Fourth of July, Tot Lots, Playground Equipment, and the Youth Commission.</w:t>
      </w:r>
    </w:p>
    <w:p w14:paraId="1E7926B3" w14:textId="77777777" w:rsidR="001A3C19" w:rsidRPr="004C3D0E" w:rsidRDefault="001A3C19" w:rsidP="001A3C19">
      <w:pPr>
        <w:autoSpaceDE w:val="0"/>
        <w:autoSpaceDN w:val="0"/>
        <w:spacing w:after="0" w:line="240" w:lineRule="auto"/>
        <w:jc w:val="both"/>
        <w:rPr>
          <w:rFonts w:ascii="Times New Roman" w:eastAsia="Times New Roman" w:hAnsi="Times New Roman" w:cs="Times New Roman"/>
          <w:b/>
          <w:bCs/>
          <w:kern w:val="0"/>
          <w:sz w:val="24"/>
          <w:szCs w:val="24"/>
          <w14:ligatures w14:val="none"/>
        </w:rPr>
      </w:pPr>
    </w:p>
    <w:p w14:paraId="749D6664" w14:textId="730FAADC"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392757" w:rsidRPr="00392757">
        <w:rPr>
          <w:rFonts w:ascii="Times New Roman" w:eastAsia="Times New Roman" w:hAnsi="Times New Roman" w:cs="Times New Roman"/>
          <w:b/>
          <w:bCs/>
          <w:kern w:val="0"/>
          <w:sz w:val="24"/>
          <w:szCs w:val="24"/>
          <w14:ligatures w14:val="none"/>
        </w:rPr>
        <w:t>McMackin</w:t>
      </w:r>
      <w:r w:rsidRPr="00827843">
        <w:rPr>
          <w:rFonts w:ascii="Times New Roman" w:eastAsia="Times New Roman" w:hAnsi="Times New Roman" w:cs="Times New Roman"/>
          <w:b/>
          <w:bCs/>
          <w:kern w:val="0"/>
          <w:sz w:val="24"/>
          <w:szCs w:val="24"/>
          <w14:ligatures w14:val="none"/>
        </w:rPr>
        <w:t xml:space="preserve"> voted in 1</w:t>
      </w:r>
      <w:r w:rsidR="00392757">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1 in favor and 1 opposed at 1:</w:t>
      </w:r>
      <w:r w:rsidR="00392757">
        <w:rPr>
          <w:rFonts w:ascii="Times New Roman" w:eastAsia="Times New Roman" w:hAnsi="Times New Roman" w:cs="Times New Roman"/>
          <w:b/>
          <w:bCs/>
          <w:kern w:val="0"/>
          <w:sz w:val="24"/>
          <w:szCs w:val="24"/>
          <w14:ligatures w14:val="none"/>
        </w:rPr>
        <w:t>25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33B682A9" w14:textId="77777777" w:rsidR="00FC1986" w:rsidRPr="004C3D0E" w:rsidRDefault="00FC1986" w:rsidP="00FC1986">
      <w:pPr>
        <w:spacing w:after="0" w:line="240" w:lineRule="auto"/>
        <w:jc w:val="both"/>
        <w:rPr>
          <w:rFonts w:ascii="Times New Roman" w:eastAsia="Times New Roman" w:hAnsi="Times New Roman" w:cs="Times New Roman"/>
          <w:b/>
          <w:i/>
          <w:kern w:val="0"/>
          <w:sz w:val="24"/>
          <w:szCs w:val="24"/>
          <w14:ligatures w14:val="none"/>
        </w:rPr>
      </w:pPr>
    </w:p>
    <w:p w14:paraId="50F75722" w14:textId="77777777" w:rsidR="00FC1986" w:rsidRPr="004C3D0E" w:rsidRDefault="00FC1986" w:rsidP="001A3C19">
      <w:pPr>
        <w:autoSpaceDE w:val="0"/>
        <w:autoSpaceDN w:val="0"/>
        <w:spacing w:after="0" w:line="240" w:lineRule="auto"/>
        <w:jc w:val="both"/>
        <w:rPr>
          <w:rFonts w:ascii="Times New Roman" w:eastAsia="Times New Roman" w:hAnsi="Times New Roman" w:cs="Times New Roman"/>
          <w:b/>
          <w:bCs/>
          <w:kern w:val="0"/>
          <w:sz w:val="24"/>
          <w:szCs w:val="24"/>
          <w14:ligatures w14:val="none"/>
        </w:rPr>
      </w:pPr>
    </w:p>
    <w:p w14:paraId="0A7D3CCF" w14:textId="77777777" w:rsidR="00FC1986" w:rsidRPr="004C3D0E" w:rsidRDefault="00FC1986" w:rsidP="001A3C19">
      <w:pPr>
        <w:autoSpaceDE w:val="0"/>
        <w:autoSpaceDN w:val="0"/>
        <w:spacing w:after="0" w:line="240" w:lineRule="auto"/>
        <w:jc w:val="both"/>
        <w:rPr>
          <w:rFonts w:ascii="Times New Roman" w:eastAsia="Times New Roman" w:hAnsi="Times New Roman" w:cs="Times New Roman"/>
          <w:b/>
          <w:bCs/>
          <w:kern w:val="0"/>
          <w:sz w:val="24"/>
          <w:szCs w:val="24"/>
          <w14:ligatures w14:val="none"/>
        </w:rPr>
      </w:pPr>
    </w:p>
    <w:p w14:paraId="019279D1" w14:textId="77777777" w:rsidR="00FC1986" w:rsidRPr="004C3D0E" w:rsidRDefault="00FC1986" w:rsidP="001A3C19">
      <w:pPr>
        <w:autoSpaceDE w:val="0"/>
        <w:autoSpaceDN w:val="0"/>
        <w:spacing w:after="0" w:line="240" w:lineRule="auto"/>
        <w:jc w:val="both"/>
        <w:rPr>
          <w:rFonts w:ascii="Times New Roman" w:eastAsia="Times New Roman" w:hAnsi="Times New Roman" w:cs="Times New Roman"/>
          <w:b/>
          <w:bCs/>
          <w:kern w:val="0"/>
          <w:sz w:val="24"/>
          <w:szCs w:val="24"/>
          <w14:ligatures w14:val="none"/>
        </w:rPr>
      </w:pPr>
    </w:p>
    <w:p w14:paraId="28CE6570" w14:textId="22654817" w:rsidR="001A3C19" w:rsidRPr="004C3D0E" w:rsidRDefault="001A3C19" w:rsidP="001A3C19">
      <w:pPr>
        <w:autoSpaceDE w:val="0"/>
        <w:autoSpaceDN w:val="0"/>
        <w:spacing w:after="0" w:line="240" w:lineRule="auto"/>
        <w:jc w:val="both"/>
        <w:rPr>
          <w:rFonts w:ascii="Times New Roman" w:eastAsia="Times New Roman" w:hAnsi="Times New Roman" w:cs="Times New Roman"/>
          <w:bCs/>
          <w:kern w:val="0"/>
          <w:sz w:val="24"/>
          <w:szCs w:val="24"/>
          <w14:ligatures w14:val="none"/>
        </w:rPr>
      </w:pPr>
      <w:r w:rsidRPr="004C3D0E">
        <w:rPr>
          <w:rFonts w:ascii="Times New Roman" w:eastAsia="Times New Roman" w:hAnsi="Times New Roman" w:cs="Times New Roman"/>
          <w:b/>
          <w:bCs/>
          <w:kern w:val="0"/>
          <w:sz w:val="24"/>
          <w:szCs w:val="24"/>
          <w14:ligatures w14:val="none"/>
        </w:rPr>
        <w:t>ARTICLE 1</w:t>
      </w:r>
      <w:r w:rsidR="000A5C78" w:rsidRPr="004C3D0E">
        <w:rPr>
          <w:rFonts w:ascii="Times New Roman" w:eastAsia="Times New Roman" w:hAnsi="Times New Roman" w:cs="Times New Roman"/>
          <w:b/>
          <w:bCs/>
          <w:kern w:val="0"/>
          <w:sz w:val="24"/>
          <w:szCs w:val="24"/>
          <w14:ligatures w14:val="none"/>
        </w:rPr>
        <w:t>2</w:t>
      </w:r>
      <w:r w:rsidRPr="004C3D0E">
        <w:rPr>
          <w:rFonts w:ascii="Times New Roman" w:eastAsia="Times New Roman" w:hAnsi="Times New Roman" w:cs="Times New Roman"/>
          <w:b/>
          <w:bCs/>
          <w:kern w:val="0"/>
          <w:sz w:val="24"/>
          <w:szCs w:val="24"/>
          <w14:ligatures w14:val="none"/>
        </w:rPr>
        <w:t xml:space="preserve">. (Revolving Funds) </w:t>
      </w:r>
      <w:r w:rsidRPr="004C3D0E">
        <w:rPr>
          <w:rFonts w:ascii="Times New Roman" w:eastAsia="Times New Roman" w:hAnsi="Times New Roman" w:cs="Times New Roman"/>
          <w:bCs/>
          <w:kern w:val="0"/>
          <w:sz w:val="24"/>
          <w:szCs w:val="24"/>
          <w14:ligatures w14:val="none"/>
        </w:rPr>
        <w:t xml:space="preserve">To see if the Town will vote to fix the maximum amount that may be spent during FY 2026 beginning July 1, 2025 for the revolving funds established in the town By-laws for certain departments, boards, committees, agencies or officers in accordance with G.L. c. 44 § 53E 1/2, or take any other action relative thereto.  </w:t>
      </w:r>
    </w:p>
    <w:p w14:paraId="4980B550" w14:textId="77777777" w:rsidR="008D6FB6" w:rsidRPr="004C3D0E" w:rsidRDefault="008D6FB6" w:rsidP="001A3C19">
      <w:pPr>
        <w:autoSpaceDE w:val="0"/>
        <w:autoSpaceDN w:val="0"/>
        <w:spacing w:after="0" w:line="240" w:lineRule="auto"/>
        <w:jc w:val="both"/>
        <w:rPr>
          <w:rFonts w:ascii="Times New Roman" w:eastAsia="Times New Roman" w:hAnsi="Times New Roman" w:cs="Times New Roman"/>
          <w:bCs/>
          <w:kern w:val="0"/>
          <w:sz w:val="24"/>
          <w:szCs w:val="24"/>
          <w14:ligatures w14:val="none"/>
        </w:rPr>
      </w:pPr>
    </w:p>
    <w:p w14:paraId="69241089" w14:textId="7A737857" w:rsidR="008D6FB6" w:rsidRPr="004C3D0E" w:rsidRDefault="008D6FB6" w:rsidP="008D6FB6">
      <w:pPr>
        <w:autoSpaceDE w:val="0"/>
        <w:autoSpaceDN w:val="0"/>
        <w:spacing w:after="0" w:line="240" w:lineRule="auto"/>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highlight w:val="green"/>
          <w14:ligatures w14:val="none"/>
        </w:rPr>
        <w:t>MOTION 12</w:t>
      </w:r>
      <w:r w:rsidRPr="004C3D0E">
        <w:rPr>
          <w:rFonts w:ascii="Times New Roman" w:eastAsia="Times New Roman" w:hAnsi="Times New Roman" w:cs="Times New Roman"/>
          <w:b/>
          <w:bCs/>
          <w:kern w:val="0"/>
          <w:sz w:val="24"/>
          <w:szCs w:val="24"/>
          <w14:ligatures w14:val="none"/>
        </w:rPr>
        <w:t xml:space="preserve">:  </w:t>
      </w:r>
      <w:r w:rsidR="00237AAE" w:rsidRPr="004C3D0E">
        <w:rPr>
          <w:rFonts w:ascii="Times New Roman" w:eastAsia="Times New Roman" w:hAnsi="Times New Roman" w:cs="Times New Roman"/>
          <w:b/>
          <w:bCs/>
          <w:kern w:val="0"/>
          <w:sz w:val="24"/>
          <w:szCs w:val="24"/>
          <w:highlight w:val="yellow"/>
          <w14:ligatures w14:val="none"/>
        </w:rPr>
        <w:t>MELANIE DRAYTON</w:t>
      </w:r>
      <w:r w:rsidR="00237AAE" w:rsidRPr="004C3D0E">
        <w:rPr>
          <w:rFonts w:ascii="Times New Roman" w:eastAsia="Times New Roman" w:hAnsi="Times New Roman" w:cs="Times New Roman"/>
          <w:b/>
          <w:bCs/>
          <w:kern w:val="0"/>
          <w:sz w:val="24"/>
          <w:szCs w:val="24"/>
          <w14:ligatures w14:val="none"/>
        </w:rPr>
        <w:t xml:space="preserve"> </w:t>
      </w:r>
      <w:r w:rsidRPr="004C3D0E">
        <w:rPr>
          <w:rFonts w:ascii="Times New Roman" w:eastAsia="Times New Roman" w:hAnsi="Times New Roman" w:cs="Times New Roman"/>
          <w:b/>
          <w:bCs/>
          <w:kern w:val="0"/>
          <w:sz w:val="24"/>
          <w:szCs w:val="24"/>
          <w14:ligatures w14:val="none"/>
        </w:rPr>
        <w:t xml:space="preserve">(Revolving Funds) </w:t>
      </w:r>
      <w:r w:rsidRPr="004C3D0E">
        <w:rPr>
          <w:rFonts w:ascii="Times New Roman" w:eastAsia="Times New Roman" w:hAnsi="Times New Roman" w:cs="Times New Roman"/>
          <w:b/>
          <w:bCs/>
          <w:i/>
          <w:color w:val="FF0000"/>
          <w:kern w:val="0"/>
          <w:sz w:val="24"/>
          <w:szCs w:val="24"/>
          <w14:ligatures w14:val="none"/>
        </w:rPr>
        <w:t>Majority vote</w:t>
      </w:r>
    </w:p>
    <w:p w14:paraId="279B5547" w14:textId="77777777" w:rsidR="008D6FB6" w:rsidRPr="004C3D0E" w:rsidRDefault="008D6FB6" w:rsidP="008D6FB6">
      <w:pPr>
        <w:autoSpaceDE w:val="0"/>
        <w:autoSpaceDN w:val="0"/>
        <w:spacing w:after="0" w:line="240" w:lineRule="auto"/>
        <w:jc w:val="both"/>
        <w:rPr>
          <w:rFonts w:ascii="Times New Roman" w:eastAsia="Times New Roman" w:hAnsi="Times New Roman" w:cs="Times New Roman"/>
          <w:b/>
          <w:bCs/>
          <w:i/>
          <w:kern w:val="0"/>
          <w:sz w:val="24"/>
          <w:szCs w:val="24"/>
          <w14:ligatures w14:val="none"/>
        </w:rPr>
      </w:pPr>
      <w:r w:rsidRPr="004C3D0E">
        <w:rPr>
          <w:rFonts w:ascii="Times New Roman" w:eastAsia="Times New Roman" w:hAnsi="Times New Roman" w:cs="Times New Roman"/>
          <w:b/>
          <w:bCs/>
          <w:i/>
          <w:kern w:val="0"/>
          <w:sz w:val="24"/>
          <w:szCs w:val="24"/>
          <w14:ligatures w14:val="none"/>
        </w:rPr>
        <w:t>I move that the Town fix the maximum amount that may be spent during FY 2026 for the revolving funds established in the town bylaws for certain departments, boards, committees, agencies or officers in accordance with G.L. c. 44 § 53E 1/2 as follows:</w:t>
      </w:r>
    </w:p>
    <w:p w14:paraId="0D2341CA" w14:textId="77777777" w:rsidR="008D6FB6" w:rsidRPr="004C3D0E" w:rsidRDefault="008D6FB6" w:rsidP="008D6FB6">
      <w:pPr>
        <w:autoSpaceDE w:val="0"/>
        <w:autoSpaceDN w:val="0"/>
        <w:spacing w:after="0" w:line="240" w:lineRule="auto"/>
        <w:jc w:val="both"/>
        <w:rPr>
          <w:rFonts w:ascii="Times New Roman" w:eastAsia="Times New Roman" w:hAnsi="Times New Roman" w:cs="Times New Roman"/>
          <w:b/>
          <w:bCs/>
          <w:i/>
          <w:kern w:val="0"/>
          <w:sz w:val="24"/>
          <w:szCs w:val="24"/>
          <w14:ligatures w14:val="none"/>
        </w:rPr>
      </w:pPr>
    </w:p>
    <w:tbl>
      <w:tblPr>
        <w:tblStyle w:val="TableGrid"/>
        <w:tblW w:w="0" w:type="auto"/>
        <w:tblLook w:val="04A0" w:firstRow="1" w:lastRow="0" w:firstColumn="1" w:lastColumn="0" w:noHBand="0" w:noVBand="1"/>
      </w:tblPr>
      <w:tblGrid>
        <w:gridCol w:w="4225"/>
        <w:gridCol w:w="4320"/>
      </w:tblGrid>
      <w:tr w:rsidR="008D6FB6" w:rsidRPr="004C3D0E" w14:paraId="5B8E06B3" w14:textId="77777777" w:rsidTr="00237AAE">
        <w:trPr>
          <w:trHeight w:val="300"/>
        </w:trPr>
        <w:tc>
          <w:tcPr>
            <w:tcW w:w="4225" w:type="dxa"/>
            <w:noWrap/>
            <w:hideMark/>
          </w:tcPr>
          <w:p w14:paraId="1C9F9051" w14:textId="77777777" w:rsidR="008D6FB6" w:rsidRPr="004C3D0E" w:rsidRDefault="008D6FB6" w:rsidP="00DA17BC">
            <w:pPr>
              <w:autoSpaceDE w:val="0"/>
              <w:autoSpaceDN w:val="0"/>
              <w:jc w:val="center"/>
              <w:rPr>
                <w:rFonts w:ascii="Times New Roman" w:eastAsia="Times New Roman" w:hAnsi="Times New Roman" w:cs="Times New Roman"/>
                <w:b/>
                <w:bCs/>
                <w:kern w:val="0"/>
                <w:sz w:val="24"/>
                <w:szCs w:val="24"/>
                <w:u w:val="single"/>
                <w14:ligatures w14:val="none"/>
              </w:rPr>
            </w:pPr>
            <w:r w:rsidRPr="004C3D0E">
              <w:rPr>
                <w:rFonts w:ascii="Times New Roman" w:eastAsia="Times New Roman" w:hAnsi="Times New Roman" w:cs="Times New Roman"/>
                <w:b/>
                <w:bCs/>
                <w:kern w:val="0"/>
                <w:sz w:val="24"/>
                <w:szCs w:val="24"/>
                <w:u w:val="single"/>
                <w14:ligatures w14:val="none"/>
              </w:rPr>
              <w:t>Revolving Fund</w:t>
            </w:r>
          </w:p>
        </w:tc>
        <w:tc>
          <w:tcPr>
            <w:tcW w:w="4320" w:type="dxa"/>
            <w:noWrap/>
            <w:hideMark/>
          </w:tcPr>
          <w:p w14:paraId="3070342A" w14:textId="77777777" w:rsidR="008D6FB6" w:rsidRPr="004C3D0E" w:rsidRDefault="008D6FB6" w:rsidP="00DA17BC">
            <w:pPr>
              <w:autoSpaceDE w:val="0"/>
              <w:autoSpaceDN w:val="0"/>
              <w:jc w:val="center"/>
              <w:rPr>
                <w:rFonts w:ascii="Times New Roman" w:eastAsia="Times New Roman" w:hAnsi="Times New Roman" w:cs="Times New Roman"/>
                <w:b/>
                <w:bCs/>
                <w:kern w:val="0"/>
                <w:sz w:val="24"/>
                <w:szCs w:val="24"/>
                <w:u w:val="single"/>
                <w14:ligatures w14:val="none"/>
              </w:rPr>
            </w:pPr>
            <w:r w:rsidRPr="004C3D0E">
              <w:rPr>
                <w:rFonts w:ascii="Times New Roman" w:eastAsia="Times New Roman" w:hAnsi="Times New Roman" w:cs="Times New Roman"/>
                <w:b/>
                <w:bCs/>
                <w:kern w:val="0"/>
                <w:sz w:val="24"/>
                <w:szCs w:val="24"/>
                <w:u w:val="single"/>
                <w14:ligatures w14:val="none"/>
              </w:rPr>
              <w:t>FY26 Spending Limit</w:t>
            </w:r>
          </w:p>
        </w:tc>
      </w:tr>
      <w:tr w:rsidR="008D6FB6" w:rsidRPr="004C3D0E" w14:paraId="591FEAAC" w14:textId="77777777" w:rsidTr="00237AAE">
        <w:trPr>
          <w:trHeight w:val="300"/>
        </w:trPr>
        <w:tc>
          <w:tcPr>
            <w:tcW w:w="4225" w:type="dxa"/>
            <w:noWrap/>
            <w:hideMark/>
          </w:tcPr>
          <w:p w14:paraId="72A3D9E4"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Council on Aging</w:t>
            </w:r>
          </w:p>
        </w:tc>
        <w:tc>
          <w:tcPr>
            <w:tcW w:w="4320" w:type="dxa"/>
            <w:noWrap/>
            <w:hideMark/>
          </w:tcPr>
          <w:p w14:paraId="12EAEA01"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 $                                       20,000.00 </w:t>
            </w:r>
          </w:p>
        </w:tc>
      </w:tr>
      <w:tr w:rsidR="008D6FB6" w:rsidRPr="004C3D0E" w14:paraId="4AC786F2" w14:textId="77777777" w:rsidTr="00237AAE">
        <w:trPr>
          <w:trHeight w:val="300"/>
        </w:trPr>
        <w:tc>
          <w:tcPr>
            <w:tcW w:w="4225" w:type="dxa"/>
            <w:noWrap/>
            <w:hideMark/>
          </w:tcPr>
          <w:p w14:paraId="387ABF2C"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Cemetery</w:t>
            </w:r>
          </w:p>
        </w:tc>
        <w:tc>
          <w:tcPr>
            <w:tcW w:w="4320" w:type="dxa"/>
            <w:noWrap/>
            <w:hideMark/>
          </w:tcPr>
          <w:p w14:paraId="5804CA08"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 $                                       20,000.00 </w:t>
            </w:r>
          </w:p>
        </w:tc>
      </w:tr>
      <w:tr w:rsidR="008D6FB6" w:rsidRPr="004C3D0E" w14:paraId="7F4DCED2" w14:textId="77777777" w:rsidTr="00237AAE">
        <w:trPr>
          <w:trHeight w:val="300"/>
        </w:trPr>
        <w:tc>
          <w:tcPr>
            <w:tcW w:w="4225" w:type="dxa"/>
            <w:noWrap/>
            <w:hideMark/>
          </w:tcPr>
          <w:p w14:paraId="6390DD49"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Board of Appeals</w:t>
            </w:r>
          </w:p>
        </w:tc>
        <w:tc>
          <w:tcPr>
            <w:tcW w:w="4320" w:type="dxa"/>
            <w:noWrap/>
            <w:hideMark/>
          </w:tcPr>
          <w:p w14:paraId="47861E86"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 $                                       10,000.00 </w:t>
            </w:r>
          </w:p>
        </w:tc>
      </w:tr>
      <w:tr w:rsidR="008D6FB6" w:rsidRPr="004C3D0E" w14:paraId="0BB73A88" w14:textId="77777777" w:rsidTr="00237AAE">
        <w:trPr>
          <w:trHeight w:val="300"/>
        </w:trPr>
        <w:tc>
          <w:tcPr>
            <w:tcW w:w="4225" w:type="dxa"/>
            <w:noWrap/>
            <w:hideMark/>
          </w:tcPr>
          <w:p w14:paraId="67044DD1"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Conservation Commission</w:t>
            </w:r>
          </w:p>
        </w:tc>
        <w:tc>
          <w:tcPr>
            <w:tcW w:w="4320" w:type="dxa"/>
            <w:noWrap/>
            <w:hideMark/>
          </w:tcPr>
          <w:p w14:paraId="2B2A2AC3" w14:textId="77777777" w:rsidR="008D6FB6" w:rsidRPr="004C3D0E" w:rsidRDefault="008D6FB6" w:rsidP="008D6FB6">
            <w:pPr>
              <w:autoSpaceDE w:val="0"/>
              <w:autoSpaceDN w:val="0"/>
              <w:jc w:val="both"/>
              <w:rPr>
                <w:rFonts w:ascii="Times New Roman" w:eastAsia="Times New Roman" w:hAnsi="Times New Roman" w:cs="Times New Roman"/>
                <w:b/>
                <w:bCs/>
                <w:kern w:val="0"/>
                <w:sz w:val="24"/>
                <w:szCs w:val="24"/>
                <w14:ligatures w14:val="none"/>
              </w:rPr>
            </w:pPr>
            <w:r w:rsidRPr="004C3D0E">
              <w:rPr>
                <w:rFonts w:ascii="Times New Roman" w:eastAsia="Times New Roman" w:hAnsi="Times New Roman" w:cs="Times New Roman"/>
                <w:b/>
                <w:bCs/>
                <w:kern w:val="0"/>
                <w:sz w:val="24"/>
                <w:szCs w:val="24"/>
                <w14:ligatures w14:val="none"/>
              </w:rPr>
              <w:t xml:space="preserve"> $                                       20,000.00 </w:t>
            </w:r>
          </w:p>
        </w:tc>
      </w:tr>
    </w:tbl>
    <w:p w14:paraId="11164D50" w14:textId="77777777" w:rsidR="001A3C19" w:rsidRPr="004C3D0E" w:rsidRDefault="001A3C19" w:rsidP="001A3C19">
      <w:pPr>
        <w:autoSpaceDE w:val="0"/>
        <w:autoSpaceDN w:val="0"/>
        <w:spacing w:after="0" w:line="240" w:lineRule="auto"/>
        <w:jc w:val="both"/>
        <w:rPr>
          <w:rFonts w:ascii="Times New Roman" w:eastAsia="Times New Roman" w:hAnsi="Times New Roman" w:cs="Times New Roman"/>
          <w:strike/>
          <w:kern w:val="0"/>
          <w:sz w:val="24"/>
          <w:szCs w:val="24"/>
          <w14:ligatures w14:val="none"/>
        </w:rPr>
      </w:pPr>
    </w:p>
    <w:p w14:paraId="556E08F5" w14:textId="221713BD"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392757" w:rsidRPr="00392757">
        <w:rPr>
          <w:rFonts w:ascii="Times New Roman" w:eastAsia="Times New Roman" w:hAnsi="Times New Roman" w:cs="Times New Roman"/>
          <w:b/>
          <w:bCs/>
          <w:kern w:val="0"/>
          <w:sz w:val="24"/>
          <w:szCs w:val="24"/>
          <w14:ligatures w14:val="none"/>
        </w:rPr>
        <w:t>Vanderslice</w:t>
      </w:r>
      <w:r w:rsidRPr="00827843">
        <w:rPr>
          <w:rFonts w:ascii="Times New Roman" w:eastAsia="Times New Roman" w:hAnsi="Times New Roman" w:cs="Times New Roman"/>
          <w:b/>
          <w:bCs/>
          <w:kern w:val="0"/>
          <w:sz w:val="24"/>
          <w:szCs w:val="24"/>
          <w14:ligatures w14:val="none"/>
        </w:rPr>
        <w:t xml:space="preserve"> voted in 11</w:t>
      </w:r>
      <w:r w:rsidR="00392757">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in favor and 5 opposed at 1:</w:t>
      </w:r>
      <w:r w:rsidR="00392757">
        <w:rPr>
          <w:rFonts w:ascii="Times New Roman" w:eastAsia="Times New Roman" w:hAnsi="Times New Roman" w:cs="Times New Roman"/>
          <w:b/>
          <w:bCs/>
          <w:kern w:val="0"/>
          <w:sz w:val="24"/>
          <w:szCs w:val="24"/>
          <w14:ligatures w14:val="none"/>
        </w:rPr>
        <w:t>27</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2002850" w14:textId="77777777" w:rsidR="00237AAE" w:rsidRPr="004C3D0E" w:rsidRDefault="00237AAE" w:rsidP="00237AAE">
      <w:pPr>
        <w:spacing w:after="0" w:line="240" w:lineRule="auto"/>
        <w:jc w:val="both"/>
        <w:rPr>
          <w:rFonts w:ascii="Times New Roman" w:eastAsia="Times New Roman" w:hAnsi="Times New Roman" w:cs="Times New Roman"/>
          <w:b/>
          <w:bCs/>
          <w:iCs/>
          <w:kern w:val="0"/>
          <w:sz w:val="24"/>
          <w:szCs w:val="24"/>
          <w14:ligatures w14:val="none"/>
        </w:rPr>
      </w:pPr>
    </w:p>
    <w:p w14:paraId="2B173611" w14:textId="77777777" w:rsidR="00237AAE" w:rsidRPr="004C3D0E" w:rsidRDefault="00237AAE" w:rsidP="00237AAE">
      <w:pPr>
        <w:spacing w:after="0" w:line="240" w:lineRule="auto"/>
        <w:jc w:val="both"/>
        <w:rPr>
          <w:rFonts w:ascii="Times New Roman" w:eastAsia="Times New Roman" w:hAnsi="Times New Roman" w:cs="Times New Roman"/>
          <w:b/>
          <w:bCs/>
          <w:iCs/>
          <w:kern w:val="0"/>
          <w:sz w:val="24"/>
          <w:szCs w:val="24"/>
          <w14:ligatures w14:val="none"/>
        </w:rPr>
      </w:pPr>
    </w:p>
    <w:p w14:paraId="3481FC13" w14:textId="77777777" w:rsidR="00237AAE" w:rsidRPr="004C3D0E" w:rsidRDefault="00237AAE" w:rsidP="00237AAE">
      <w:pPr>
        <w:spacing w:after="0" w:line="240" w:lineRule="auto"/>
        <w:jc w:val="both"/>
        <w:rPr>
          <w:rFonts w:ascii="Times New Roman" w:eastAsia="Times New Roman" w:hAnsi="Times New Roman" w:cs="Times New Roman"/>
          <w:b/>
          <w:bCs/>
          <w:iCs/>
          <w:kern w:val="0"/>
          <w:sz w:val="24"/>
          <w:szCs w:val="24"/>
          <w14:ligatures w14:val="none"/>
        </w:rPr>
      </w:pPr>
    </w:p>
    <w:p w14:paraId="79B02CD5" w14:textId="77777777" w:rsidR="00237AAE" w:rsidRPr="004C3D0E" w:rsidRDefault="00237AAE" w:rsidP="00237AAE">
      <w:pPr>
        <w:spacing w:after="0" w:line="240" w:lineRule="auto"/>
        <w:jc w:val="both"/>
        <w:rPr>
          <w:rFonts w:ascii="Times New Roman" w:eastAsia="Times New Roman" w:hAnsi="Times New Roman" w:cs="Times New Roman"/>
          <w:b/>
          <w:bCs/>
          <w:iCs/>
          <w:kern w:val="0"/>
          <w:sz w:val="24"/>
          <w:szCs w:val="24"/>
          <w14:ligatures w14:val="none"/>
        </w:rPr>
      </w:pPr>
    </w:p>
    <w:p w14:paraId="1FA09E73" w14:textId="7EA01D81"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ARTICLE 1</w:t>
      </w:r>
      <w:r w:rsidR="000A5C78" w:rsidRPr="004C3D0E">
        <w:rPr>
          <w:rFonts w:ascii="Times New Roman" w:eastAsia="Times New Roman" w:hAnsi="Times New Roman" w:cs="Times New Roman"/>
          <w:b/>
          <w:kern w:val="0"/>
          <w:sz w:val="24"/>
          <w:szCs w:val="24"/>
          <w14:ligatures w14:val="none"/>
        </w:rPr>
        <w:t>3</w:t>
      </w:r>
      <w:r w:rsidRPr="004C3D0E">
        <w:rPr>
          <w:rFonts w:ascii="Times New Roman" w:eastAsia="Times New Roman" w:hAnsi="Times New Roman" w:cs="Times New Roman"/>
          <w:b/>
          <w:kern w:val="0"/>
          <w:sz w:val="24"/>
          <w:szCs w:val="24"/>
          <w14:ligatures w14:val="none"/>
        </w:rPr>
        <w:t>. (OPEB)</w:t>
      </w:r>
      <w:r w:rsidRPr="004C3D0E">
        <w:rPr>
          <w:rFonts w:ascii="Times New Roman" w:eastAsia="Times New Roman" w:hAnsi="Times New Roman" w:cs="Times New Roman"/>
          <w:kern w:val="0"/>
          <w:sz w:val="24"/>
          <w:szCs w:val="24"/>
          <w14:ligatures w14:val="none"/>
        </w:rPr>
        <w:t xml:space="preserve"> To see if the Town will vote to raise and appropriate and/or appropriate from available funds in the treasury, or transfer from available funds the sum of $25,000 to the Other Post-Employment Benefits Liability Trust Fund, or take any other action relative thereto. </w:t>
      </w:r>
    </w:p>
    <w:p w14:paraId="3193D557" w14:textId="77777777" w:rsidR="008D6FB6" w:rsidRPr="004C3D0E" w:rsidRDefault="008D6FB6" w:rsidP="001A3C19">
      <w:pPr>
        <w:spacing w:after="0" w:line="240" w:lineRule="auto"/>
        <w:jc w:val="both"/>
        <w:rPr>
          <w:rFonts w:ascii="Times New Roman" w:eastAsia="Times New Roman" w:hAnsi="Times New Roman" w:cs="Times New Roman"/>
          <w:kern w:val="0"/>
          <w:sz w:val="24"/>
          <w:szCs w:val="24"/>
          <w14:ligatures w14:val="none"/>
        </w:rPr>
      </w:pPr>
    </w:p>
    <w:p w14:paraId="45E9CDD7" w14:textId="3FF94D7A"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13</w:t>
      </w:r>
      <w:r w:rsidRPr="004C3D0E">
        <w:rPr>
          <w:rFonts w:ascii="Times New Roman" w:eastAsia="Times New Roman" w:hAnsi="Times New Roman" w:cs="Times New Roman"/>
          <w:b/>
          <w:kern w:val="0"/>
          <w:sz w:val="24"/>
          <w:szCs w:val="24"/>
          <w14:ligatures w14:val="none"/>
        </w:rPr>
        <w:t>:</w:t>
      </w:r>
      <w:r w:rsidRPr="004C3D0E">
        <w:rPr>
          <w:rFonts w:ascii="Times New Roman" w:eastAsia="Times New Roman" w:hAnsi="Times New Roman" w:cs="Times New Roman"/>
          <w:kern w:val="0"/>
          <w:sz w:val="24"/>
          <w:szCs w:val="24"/>
          <w14:ligatures w14:val="none"/>
        </w:rPr>
        <w:t xml:space="preserve"> </w:t>
      </w:r>
      <w:r w:rsidR="00E60F07" w:rsidRPr="004C3D0E">
        <w:rPr>
          <w:rFonts w:ascii="Times New Roman" w:eastAsia="Times New Roman" w:hAnsi="Times New Roman" w:cs="Times New Roman"/>
          <w:b/>
          <w:kern w:val="0"/>
          <w:sz w:val="24"/>
          <w:szCs w:val="24"/>
          <w:highlight w:val="yellow"/>
          <w14:ligatures w14:val="none"/>
        </w:rPr>
        <w:t>BOB VANDERSLICE</w:t>
      </w:r>
      <w:r w:rsidR="00E60F07"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(OPEB) </w:t>
      </w:r>
      <w:r w:rsidRPr="004C3D0E">
        <w:rPr>
          <w:rFonts w:ascii="Times New Roman" w:eastAsia="Times New Roman" w:hAnsi="Times New Roman" w:cs="Times New Roman"/>
          <w:b/>
          <w:i/>
          <w:color w:val="FF0000"/>
          <w:kern w:val="0"/>
          <w:sz w:val="24"/>
          <w:szCs w:val="24"/>
          <w14:ligatures w14:val="none"/>
        </w:rPr>
        <w:t>Majority vote</w:t>
      </w:r>
    </w:p>
    <w:p w14:paraId="358A7A3D" w14:textId="0E300A38"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sum of $25,000 </w:t>
      </w:r>
      <w:r w:rsidR="00EE7415" w:rsidRPr="004C3D0E">
        <w:rPr>
          <w:rFonts w:ascii="Times New Roman" w:eastAsia="Times New Roman" w:hAnsi="Times New Roman" w:cs="Times New Roman"/>
          <w:b/>
          <w:i/>
          <w:kern w:val="0"/>
          <w:sz w:val="24"/>
          <w:szCs w:val="24"/>
          <w14:ligatures w14:val="none"/>
        </w:rPr>
        <w:t>be</w:t>
      </w:r>
      <w:r w:rsidRPr="004C3D0E">
        <w:rPr>
          <w:rFonts w:ascii="Times New Roman" w:eastAsia="Times New Roman" w:hAnsi="Times New Roman" w:cs="Times New Roman"/>
          <w:b/>
          <w:i/>
          <w:kern w:val="0"/>
          <w:sz w:val="24"/>
          <w:szCs w:val="24"/>
          <w14:ligatures w14:val="none"/>
        </w:rPr>
        <w:t xml:space="preserve"> appropriated to the Other Post-Employment Benefits Liability Trust Fund and that this appropriation is funded from free cash.</w:t>
      </w:r>
    </w:p>
    <w:p w14:paraId="4D898226" w14:textId="77777777" w:rsidR="00E60F07" w:rsidRPr="004C3D0E" w:rsidRDefault="00E60F07" w:rsidP="008D6FB6">
      <w:pPr>
        <w:spacing w:after="0" w:line="240" w:lineRule="auto"/>
        <w:jc w:val="both"/>
        <w:rPr>
          <w:rFonts w:ascii="Times New Roman" w:eastAsia="Times New Roman" w:hAnsi="Times New Roman" w:cs="Times New Roman"/>
          <w:b/>
          <w:i/>
          <w:kern w:val="0"/>
          <w:sz w:val="24"/>
          <w:szCs w:val="24"/>
          <w14:ligatures w14:val="none"/>
        </w:rPr>
      </w:pPr>
    </w:p>
    <w:p w14:paraId="795A77F1" w14:textId="227DD7BF"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392757">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xml:space="preserve">. </w:t>
      </w:r>
      <w:r w:rsidR="00392757" w:rsidRPr="00392757">
        <w:rPr>
          <w:rFonts w:ascii="Times New Roman" w:eastAsia="Times New Roman" w:hAnsi="Times New Roman" w:cs="Times New Roman"/>
          <w:b/>
          <w:bCs/>
          <w:kern w:val="0"/>
          <w:sz w:val="24"/>
          <w:szCs w:val="24"/>
          <w14:ligatures w14:val="none"/>
        </w:rPr>
        <w:t>Warren</w:t>
      </w:r>
      <w:r w:rsidRPr="00827843">
        <w:rPr>
          <w:rFonts w:ascii="Times New Roman" w:eastAsia="Times New Roman" w:hAnsi="Times New Roman" w:cs="Times New Roman"/>
          <w:b/>
          <w:bCs/>
          <w:kern w:val="0"/>
          <w:sz w:val="24"/>
          <w:szCs w:val="24"/>
          <w14:ligatures w14:val="none"/>
        </w:rPr>
        <w:t xml:space="preserve"> voted in 11</w:t>
      </w:r>
      <w:r w:rsidR="00392757">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0pm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8EDD676"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6FEB77F1" w14:textId="77777777" w:rsidR="001A3C19" w:rsidRPr="004C3D0E" w:rsidRDefault="001A3C19" w:rsidP="001A3C19">
      <w:pPr>
        <w:spacing w:after="0" w:line="240" w:lineRule="auto"/>
        <w:jc w:val="both"/>
        <w:rPr>
          <w:rFonts w:ascii="Times New Roman" w:eastAsia="Times New Roman" w:hAnsi="Times New Roman" w:cs="Times New Roman"/>
          <w:b/>
          <w:kern w:val="0"/>
          <w:sz w:val="24"/>
          <w:szCs w:val="24"/>
          <w14:ligatures w14:val="none"/>
        </w:rPr>
      </w:pPr>
    </w:p>
    <w:p w14:paraId="37655468" w14:textId="202230DA"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ARTICLE 1</w:t>
      </w:r>
      <w:r w:rsidR="000A5C78" w:rsidRPr="004C3D0E">
        <w:rPr>
          <w:rFonts w:ascii="Times New Roman" w:eastAsia="Times New Roman" w:hAnsi="Times New Roman" w:cs="Times New Roman"/>
          <w:b/>
          <w:kern w:val="0"/>
          <w:sz w:val="24"/>
          <w:szCs w:val="24"/>
          <w14:ligatures w14:val="none"/>
        </w:rPr>
        <w:t>4</w:t>
      </w:r>
      <w:r w:rsidRPr="004C3D0E">
        <w:rPr>
          <w:rFonts w:ascii="Times New Roman" w:eastAsia="Times New Roman" w:hAnsi="Times New Roman" w:cs="Times New Roman"/>
          <w:b/>
          <w:kern w:val="0"/>
          <w:sz w:val="24"/>
          <w:szCs w:val="24"/>
          <w14:ligatures w14:val="none"/>
        </w:rPr>
        <w:t>. (Paving)</w:t>
      </w:r>
      <w:r w:rsidRPr="004C3D0E">
        <w:rPr>
          <w:rFonts w:ascii="Times New Roman" w:eastAsia="Times New Roman" w:hAnsi="Times New Roman" w:cs="Times New Roman"/>
          <w:kern w:val="0"/>
          <w:sz w:val="24"/>
          <w:szCs w:val="24"/>
          <w14:ligatures w14:val="none"/>
        </w:rPr>
        <w:t xml:space="preserve"> To see if the Town will vote to raise and appropriate and/or appropriate from available funds in the treasury, transfer from available funds, or raise by borrowing, a sum of $200,000, or any other sum, for transportation network improvements including sidewalks, roadways, and parking lots throughout Town, including the payment of all incidental or related costs, or take any other action relative thereto. </w:t>
      </w:r>
    </w:p>
    <w:p w14:paraId="5AD2EFAF" w14:textId="77777777" w:rsidR="008D6FB6" w:rsidRPr="004C3D0E" w:rsidRDefault="008D6FB6" w:rsidP="001A3C19">
      <w:pPr>
        <w:spacing w:after="0" w:line="240" w:lineRule="auto"/>
        <w:jc w:val="both"/>
        <w:rPr>
          <w:rFonts w:ascii="Times New Roman" w:eastAsia="Times New Roman" w:hAnsi="Times New Roman" w:cs="Times New Roman"/>
          <w:kern w:val="0"/>
          <w:sz w:val="24"/>
          <w:szCs w:val="24"/>
          <w14:ligatures w14:val="none"/>
        </w:rPr>
      </w:pPr>
    </w:p>
    <w:p w14:paraId="1F5F6B9F" w14:textId="1906F996"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14</w:t>
      </w:r>
      <w:r w:rsidRPr="004C3D0E">
        <w:rPr>
          <w:rFonts w:ascii="Times New Roman" w:eastAsia="Times New Roman" w:hAnsi="Times New Roman" w:cs="Times New Roman"/>
          <w:b/>
          <w:kern w:val="0"/>
          <w:sz w:val="24"/>
          <w:szCs w:val="24"/>
          <w14:ligatures w14:val="none"/>
        </w:rPr>
        <w:t xml:space="preserve">: </w:t>
      </w:r>
      <w:r w:rsidR="00E60F07" w:rsidRPr="004C3D0E">
        <w:rPr>
          <w:rFonts w:ascii="Times New Roman" w:eastAsia="Times New Roman" w:hAnsi="Times New Roman" w:cs="Times New Roman"/>
          <w:b/>
          <w:kern w:val="0"/>
          <w:sz w:val="24"/>
          <w:szCs w:val="24"/>
          <w:highlight w:val="yellow"/>
          <w14:ligatures w14:val="none"/>
        </w:rPr>
        <w:t>BOB VANDERSLICE</w:t>
      </w:r>
      <w:r w:rsidR="00E60F07"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(Paving) </w:t>
      </w:r>
      <w:r w:rsidR="002A7F7A" w:rsidRPr="004C3D0E">
        <w:rPr>
          <w:rFonts w:ascii="Times New Roman" w:eastAsia="Times New Roman" w:hAnsi="Times New Roman" w:cs="Times New Roman"/>
          <w:b/>
          <w:i/>
          <w:color w:val="FF0000"/>
          <w:kern w:val="0"/>
          <w:sz w:val="24"/>
          <w:szCs w:val="24"/>
          <w14:ligatures w14:val="none"/>
        </w:rPr>
        <w:t>Two-thirds</w:t>
      </w:r>
      <w:r w:rsidRPr="004C3D0E">
        <w:rPr>
          <w:rFonts w:ascii="Times New Roman" w:eastAsia="Times New Roman" w:hAnsi="Times New Roman" w:cs="Times New Roman"/>
          <w:b/>
          <w:i/>
          <w:color w:val="FF0000"/>
          <w:kern w:val="0"/>
          <w:sz w:val="24"/>
          <w:szCs w:val="24"/>
          <w14:ligatures w14:val="none"/>
        </w:rPr>
        <w:t xml:space="preserve"> vote </w:t>
      </w:r>
    </w:p>
    <w:p w14:paraId="2AB08615" w14:textId="2619EACA" w:rsidR="008D6FB6" w:rsidRPr="004C3D0E" w:rsidRDefault="008D6FB6" w:rsidP="008D6FB6">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sum of $200,000 </w:t>
      </w:r>
      <w:r w:rsidR="00F17BD6" w:rsidRPr="004C3D0E">
        <w:rPr>
          <w:rFonts w:ascii="Times New Roman" w:eastAsia="Times New Roman" w:hAnsi="Times New Roman" w:cs="Times New Roman"/>
          <w:b/>
          <w:i/>
          <w:kern w:val="0"/>
          <w:sz w:val="24"/>
          <w:szCs w:val="24"/>
          <w14:ligatures w14:val="none"/>
        </w:rPr>
        <w:t>be</w:t>
      </w:r>
      <w:r w:rsidRPr="004C3D0E">
        <w:rPr>
          <w:rFonts w:ascii="Times New Roman" w:eastAsia="Times New Roman" w:hAnsi="Times New Roman" w:cs="Times New Roman"/>
          <w:b/>
          <w:i/>
          <w:kern w:val="0"/>
          <w:sz w:val="24"/>
          <w:szCs w:val="24"/>
          <w14:ligatures w14:val="none"/>
        </w:rPr>
        <w:t xml:space="preserve"> appropriated for paving throughout Town, including the payment of all incidental and related costs, and that to meet this appropriation, the Town Treasurer, with the approval of the Selectmen, is authorized to borrow the sum of $200,000 under M.G.L. c. 44, §7, </w:t>
      </w:r>
      <w:r w:rsidR="00976FFE" w:rsidRPr="004C3D0E">
        <w:rPr>
          <w:rFonts w:ascii="Times New Roman" w:eastAsia="Times New Roman" w:hAnsi="Times New Roman" w:cs="Times New Roman"/>
          <w:b/>
          <w:i/>
          <w:kern w:val="0"/>
          <w:sz w:val="24"/>
          <w:szCs w:val="24"/>
          <w14:ligatures w14:val="none"/>
        </w:rPr>
        <w:t>§</w:t>
      </w:r>
      <w:r w:rsidRPr="004C3D0E">
        <w:rPr>
          <w:rFonts w:ascii="Times New Roman" w:eastAsia="Times New Roman" w:hAnsi="Times New Roman" w:cs="Times New Roman"/>
          <w:b/>
          <w:i/>
          <w:kern w:val="0"/>
          <w:sz w:val="24"/>
          <w:szCs w:val="24"/>
          <w14:ligatures w14:val="none"/>
        </w:rPr>
        <w:t>8, or any other enabling authority, and to issue bonds or notes of the Town therefor.</w:t>
      </w:r>
    </w:p>
    <w:p w14:paraId="436310DA" w14:textId="77777777" w:rsidR="00E60F07" w:rsidRPr="004C3D0E" w:rsidRDefault="00E60F07" w:rsidP="008D6FB6">
      <w:pPr>
        <w:spacing w:after="0" w:line="240" w:lineRule="auto"/>
        <w:jc w:val="both"/>
        <w:rPr>
          <w:rFonts w:ascii="Times New Roman" w:eastAsia="Times New Roman" w:hAnsi="Times New Roman" w:cs="Times New Roman"/>
          <w:b/>
          <w:i/>
          <w:kern w:val="0"/>
          <w:sz w:val="24"/>
          <w:szCs w:val="24"/>
          <w14:ligatures w14:val="none"/>
        </w:rPr>
      </w:pPr>
    </w:p>
    <w:p w14:paraId="1EB849B2" w14:textId="2639A0DF"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392757">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B</w:t>
      </w:r>
      <w:r w:rsidR="00392757">
        <w:rPr>
          <w:rFonts w:ascii="Times New Roman" w:eastAsia="Times New Roman" w:hAnsi="Times New Roman" w:cs="Times New Roman"/>
          <w:b/>
          <w:bCs/>
          <w:kern w:val="0"/>
          <w:sz w:val="24"/>
          <w:szCs w:val="24"/>
          <w14:ligatures w14:val="none"/>
        </w:rPr>
        <w:t>eatty</w:t>
      </w:r>
      <w:r w:rsidRPr="00827843">
        <w:rPr>
          <w:rFonts w:ascii="Times New Roman" w:eastAsia="Times New Roman" w:hAnsi="Times New Roman" w:cs="Times New Roman"/>
          <w:b/>
          <w:bCs/>
          <w:kern w:val="0"/>
          <w:sz w:val="24"/>
          <w:szCs w:val="24"/>
          <w14:ligatures w14:val="none"/>
        </w:rPr>
        <w:t xml:space="preserve"> voted in 11</w:t>
      </w:r>
      <w:r w:rsidR="00392757">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30</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0CE6E385" w14:textId="77777777" w:rsidR="00E60F07" w:rsidRPr="004C3D0E" w:rsidRDefault="00E60F07" w:rsidP="00E60F07">
      <w:pPr>
        <w:spacing w:after="0" w:line="240" w:lineRule="auto"/>
        <w:jc w:val="both"/>
        <w:rPr>
          <w:rFonts w:ascii="Times New Roman" w:eastAsia="Times New Roman" w:hAnsi="Times New Roman" w:cs="Times New Roman"/>
          <w:b/>
          <w:i/>
          <w:kern w:val="0"/>
          <w:sz w:val="24"/>
          <w:szCs w:val="24"/>
          <w14:ligatures w14:val="none"/>
        </w:rPr>
      </w:pPr>
    </w:p>
    <w:p w14:paraId="63C8FAE4" w14:textId="77777777" w:rsidR="00392757" w:rsidRDefault="00392757" w:rsidP="001A3C19">
      <w:pPr>
        <w:autoSpaceDE w:val="0"/>
        <w:autoSpaceDN w:val="0"/>
        <w:spacing w:after="0" w:line="240" w:lineRule="auto"/>
        <w:jc w:val="both"/>
        <w:rPr>
          <w:rFonts w:ascii="Times New Roman" w:eastAsia="Times New Roman" w:hAnsi="Times New Roman" w:cs="Times New Roman"/>
          <w:b/>
          <w:bCs/>
          <w:color w:val="000000"/>
          <w:kern w:val="0"/>
          <w:sz w:val="24"/>
          <w:szCs w:val="24"/>
          <w14:ligatures w14:val="none"/>
        </w:rPr>
      </w:pPr>
    </w:p>
    <w:p w14:paraId="27FB9B9F" w14:textId="75D45520" w:rsidR="001A3C19" w:rsidRPr="004C3D0E" w:rsidRDefault="001A3C19" w:rsidP="001A3C19">
      <w:p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b/>
          <w:bCs/>
          <w:color w:val="000000"/>
          <w:kern w:val="0"/>
          <w:sz w:val="24"/>
          <w:szCs w:val="24"/>
          <w14:ligatures w14:val="none"/>
        </w:rPr>
        <w:t>ARTICLE 1</w:t>
      </w:r>
      <w:r w:rsidR="000A5C78" w:rsidRPr="004C3D0E">
        <w:rPr>
          <w:rFonts w:ascii="Times New Roman" w:eastAsia="Times New Roman" w:hAnsi="Times New Roman" w:cs="Times New Roman"/>
          <w:b/>
          <w:bCs/>
          <w:color w:val="000000"/>
          <w:kern w:val="0"/>
          <w:sz w:val="24"/>
          <w:szCs w:val="24"/>
          <w14:ligatures w14:val="none"/>
        </w:rPr>
        <w:t>5</w:t>
      </w:r>
      <w:r w:rsidRPr="004C3D0E">
        <w:rPr>
          <w:rFonts w:ascii="Times New Roman" w:eastAsia="Times New Roman" w:hAnsi="Times New Roman" w:cs="Times New Roman"/>
          <w:b/>
          <w:bCs/>
          <w:color w:val="000000"/>
          <w:kern w:val="0"/>
          <w:sz w:val="24"/>
          <w:szCs w:val="24"/>
          <w14:ligatures w14:val="none"/>
        </w:rPr>
        <w:t xml:space="preserve">. (Water/DPW Capital) </w:t>
      </w:r>
      <w:r w:rsidRPr="004C3D0E">
        <w:rPr>
          <w:rFonts w:ascii="Times New Roman" w:eastAsia="Times New Roman" w:hAnsi="Times New Roman" w:cs="Times New Roman"/>
          <w:color w:val="000000"/>
          <w:kern w:val="0"/>
          <w:sz w:val="24"/>
          <w:szCs w:val="24"/>
          <w14:ligatures w14:val="none"/>
        </w:rPr>
        <w:t>To see if the Town will vote to raise and appropriate and/or appropriate from available funds in the treasury, transfer from available funds, or raise by borrowing the sum of $100,000, or any other sum of money for a Water/Sewer/DPW truck, including the payment of all costs incidental or related thereto, or to take any other action relative thereto. </w:t>
      </w:r>
    </w:p>
    <w:p w14:paraId="7DAD08DC" w14:textId="77777777" w:rsidR="008D6FB6" w:rsidRPr="004C3D0E" w:rsidRDefault="008D6FB6" w:rsidP="001A3C19">
      <w:p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p>
    <w:p w14:paraId="337FE48B" w14:textId="18EC3ABF" w:rsidR="008D6FB6" w:rsidRPr="004C3D0E" w:rsidRDefault="008D6FB6" w:rsidP="008D6FB6">
      <w:pPr>
        <w:autoSpaceDE w:val="0"/>
        <w:autoSpaceDN w:val="0"/>
        <w:spacing w:after="0" w:line="240" w:lineRule="auto"/>
        <w:jc w:val="both"/>
        <w:rPr>
          <w:rFonts w:ascii="Times New Roman" w:eastAsia="Times New Roman" w:hAnsi="Times New Roman" w:cs="Times New Roman"/>
          <w:b/>
          <w:color w:val="00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15</w:t>
      </w:r>
      <w:r w:rsidRPr="004C3D0E">
        <w:rPr>
          <w:rFonts w:ascii="Times New Roman" w:eastAsia="Times New Roman" w:hAnsi="Times New Roman" w:cs="Times New Roman"/>
          <w:b/>
          <w:color w:val="000000"/>
          <w:kern w:val="0"/>
          <w:sz w:val="24"/>
          <w:szCs w:val="24"/>
          <w14:ligatures w14:val="none"/>
        </w:rPr>
        <w:t xml:space="preserve">: </w:t>
      </w:r>
      <w:r w:rsidR="004B5E72" w:rsidRPr="004C3D0E">
        <w:rPr>
          <w:rFonts w:ascii="Times New Roman" w:eastAsia="Times New Roman" w:hAnsi="Times New Roman" w:cs="Times New Roman"/>
          <w:b/>
          <w:color w:val="000000"/>
          <w:kern w:val="0"/>
          <w:sz w:val="24"/>
          <w:szCs w:val="24"/>
          <w:highlight w:val="yellow"/>
          <w14:ligatures w14:val="none"/>
        </w:rPr>
        <w:t>TIM BELL</w:t>
      </w:r>
      <w:r w:rsidR="004B5E72"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 xml:space="preserve">(Water/DPW Capital) </w:t>
      </w:r>
      <w:r w:rsidRPr="004C3D0E">
        <w:rPr>
          <w:rFonts w:ascii="Times New Roman" w:eastAsia="Times New Roman" w:hAnsi="Times New Roman" w:cs="Times New Roman"/>
          <w:b/>
          <w:i/>
          <w:color w:val="FF0000"/>
          <w:kern w:val="0"/>
          <w:sz w:val="24"/>
          <w:szCs w:val="24"/>
          <w14:ligatures w14:val="none"/>
        </w:rPr>
        <w:t>Majority vote</w:t>
      </w:r>
    </w:p>
    <w:p w14:paraId="4C6F70F4" w14:textId="6F1F08D6" w:rsidR="008D6FB6" w:rsidRPr="004C3D0E" w:rsidRDefault="001E6198" w:rsidP="008D6FB6">
      <w:pPr>
        <w:autoSpaceDE w:val="0"/>
        <w:autoSpaceDN w:val="0"/>
        <w:spacing w:after="0" w:line="240" w:lineRule="auto"/>
        <w:jc w:val="both"/>
        <w:rPr>
          <w:rFonts w:ascii="Times New Roman" w:eastAsia="Times New Roman" w:hAnsi="Times New Roman" w:cs="Times New Roman"/>
          <w:b/>
          <w:i/>
          <w:color w:val="000000"/>
          <w:kern w:val="0"/>
          <w:sz w:val="24"/>
          <w:szCs w:val="24"/>
          <w14:ligatures w14:val="none"/>
        </w:rPr>
      </w:pPr>
      <w:r w:rsidRPr="004C3D0E">
        <w:rPr>
          <w:rFonts w:ascii="Times New Roman" w:eastAsia="Times New Roman" w:hAnsi="Times New Roman" w:cs="Times New Roman"/>
          <w:b/>
          <w:i/>
          <w:color w:val="000000"/>
          <w:kern w:val="0"/>
          <w:sz w:val="24"/>
          <w:szCs w:val="24"/>
          <w14:ligatures w14:val="none"/>
        </w:rPr>
        <w:t xml:space="preserve">I move that </w:t>
      </w:r>
      <w:r w:rsidR="008D6FB6" w:rsidRPr="004C3D0E">
        <w:rPr>
          <w:rFonts w:ascii="Times New Roman" w:eastAsia="Times New Roman" w:hAnsi="Times New Roman" w:cs="Times New Roman"/>
          <w:b/>
          <w:i/>
          <w:color w:val="000000"/>
          <w:kern w:val="0"/>
          <w:sz w:val="24"/>
          <w:szCs w:val="24"/>
          <w14:ligatures w14:val="none"/>
        </w:rPr>
        <w:t xml:space="preserve">$100,000 </w:t>
      </w:r>
      <w:r w:rsidR="005F330D" w:rsidRPr="004C3D0E">
        <w:rPr>
          <w:rFonts w:ascii="Times New Roman" w:eastAsia="Times New Roman" w:hAnsi="Times New Roman" w:cs="Times New Roman"/>
          <w:b/>
          <w:i/>
          <w:color w:val="000000"/>
          <w:kern w:val="0"/>
          <w:sz w:val="24"/>
          <w:szCs w:val="24"/>
          <w14:ligatures w14:val="none"/>
        </w:rPr>
        <w:t>be</w:t>
      </w:r>
      <w:r w:rsidR="008D6FB6" w:rsidRPr="004C3D0E">
        <w:rPr>
          <w:rFonts w:ascii="Times New Roman" w:eastAsia="Times New Roman" w:hAnsi="Times New Roman" w:cs="Times New Roman"/>
          <w:b/>
          <w:i/>
          <w:color w:val="000000"/>
          <w:kern w:val="0"/>
          <w:sz w:val="24"/>
          <w:szCs w:val="24"/>
          <w14:ligatures w14:val="none"/>
        </w:rPr>
        <w:t xml:space="preserve"> appropriated for a Water/Sewer/DPW truck, including the payment of all costs incidental or related thereto, and </w:t>
      </w:r>
      <w:r w:rsidR="000649AC" w:rsidRPr="004C3D0E">
        <w:rPr>
          <w:rFonts w:ascii="Times New Roman" w:eastAsia="Times New Roman" w:hAnsi="Times New Roman" w:cs="Times New Roman"/>
          <w:b/>
          <w:i/>
          <w:color w:val="000000"/>
          <w:kern w:val="0"/>
          <w:sz w:val="24"/>
          <w:szCs w:val="24"/>
          <w14:ligatures w14:val="none"/>
        </w:rPr>
        <w:t>to fund said</w:t>
      </w:r>
      <w:r w:rsidR="008D6FB6" w:rsidRPr="004C3D0E">
        <w:rPr>
          <w:rFonts w:ascii="Times New Roman" w:eastAsia="Times New Roman" w:hAnsi="Times New Roman" w:cs="Times New Roman"/>
          <w:b/>
          <w:i/>
          <w:color w:val="000000"/>
          <w:kern w:val="0"/>
          <w:sz w:val="24"/>
          <w:szCs w:val="24"/>
          <w14:ligatures w14:val="none"/>
        </w:rPr>
        <w:t xml:space="preserve"> appropriation </w:t>
      </w:r>
      <w:r w:rsidR="000649AC" w:rsidRPr="004C3D0E">
        <w:rPr>
          <w:rFonts w:ascii="Times New Roman" w:eastAsia="Times New Roman" w:hAnsi="Times New Roman" w:cs="Times New Roman"/>
          <w:b/>
          <w:i/>
          <w:color w:val="000000"/>
          <w:kern w:val="0"/>
          <w:sz w:val="24"/>
          <w:szCs w:val="24"/>
          <w14:ligatures w14:val="none"/>
        </w:rPr>
        <w:t>transfer $100,000 from the Water</w:t>
      </w:r>
      <w:r w:rsidR="00055DF5">
        <w:rPr>
          <w:rFonts w:ascii="Times New Roman" w:eastAsia="Times New Roman" w:hAnsi="Times New Roman" w:cs="Times New Roman"/>
          <w:b/>
          <w:i/>
          <w:color w:val="000000"/>
          <w:kern w:val="0"/>
          <w:sz w:val="24"/>
          <w:szCs w:val="24"/>
          <w14:ligatures w14:val="none"/>
        </w:rPr>
        <w:t>/Sewer</w:t>
      </w:r>
      <w:r w:rsidR="00A73170">
        <w:rPr>
          <w:rFonts w:ascii="Times New Roman" w:eastAsia="Times New Roman" w:hAnsi="Times New Roman" w:cs="Times New Roman"/>
          <w:b/>
          <w:i/>
          <w:color w:val="000000"/>
          <w:kern w:val="0"/>
          <w:sz w:val="24"/>
          <w:szCs w:val="24"/>
          <w14:ligatures w14:val="none"/>
        </w:rPr>
        <w:t xml:space="preserve"> Meter</w:t>
      </w:r>
      <w:r w:rsidR="000649AC" w:rsidRPr="004C3D0E">
        <w:rPr>
          <w:rFonts w:ascii="Times New Roman" w:eastAsia="Times New Roman" w:hAnsi="Times New Roman" w:cs="Times New Roman"/>
          <w:b/>
          <w:i/>
          <w:color w:val="000000"/>
          <w:kern w:val="0"/>
          <w:sz w:val="24"/>
          <w:szCs w:val="24"/>
          <w14:ligatures w14:val="none"/>
        </w:rPr>
        <w:t xml:space="preserve"> capital account</w:t>
      </w:r>
      <w:r w:rsidR="008D6FB6" w:rsidRPr="004C3D0E">
        <w:rPr>
          <w:rFonts w:ascii="Times New Roman" w:eastAsia="Times New Roman" w:hAnsi="Times New Roman" w:cs="Times New Roman"/>
          <w:b/>
          <w:i/>
          <w:color w:val="000000"/>
          <w:kern w:val="0"/>
          <w:sz w:val="24"/>
          <w:szCs w:val="24"/>
          <w14:ligatures w14:val="none"/>
        </w:rPr>
        <w:t>.</w:t>
      </w:r>
    </w:p>
    <w:p w14:paraId="5D17DC62" w14:textId="77777777" w:rsidR="004B5E72" w:rsidRPr="004C3D0E" w:rsidRDefault="004B5E72" w:rsidP="008D6FB6">
      <w:pPr>
        <w:autoSpaceDE w:val="0"/>
        <w:autoSpaceDN w:val="0"/>
        <w:spacing w:after="0" w:line="240" w:lineRule="auto"/>
        <w:jc w:val="both"/>
        <w:rPr>
          <w:rFonts w:ascii="Times New Roman" w:eastAsia="Times New Roman" w:hAnsi="Times New Roman" w:cs="Times New Roman"/>
          <w:b/>
          <w:i/>
          <w:color w:val="000000"/>
          <w:kern w:val="0"/>
          <w:sz w:val="24"/>
          <w:szCs w:val="24"/>
          <w14:ligatures w14:val="none"/>
        </w:rPr>
      </w:pPr>
    </w:p>
    <w:p w14:paraId="1EEFEFEF" w14:textId="16FEFA46"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392757" w:rsidRPr="00392757">
        <w:rPr>
          <w:rFonts w:ascii="Times New Roman" w:eastAsia="Times New Roman" w:hAnsi="Times New Roman" w:cs="Times New Roman"/>
          <w:b/>
          <w:bCs/>
          <w:kern w:val="0"/>
          <w:sz w:val="24"/>
          <w:szCs w:val="24"/>
          <w14:ligatures w14:val="none"/>
        </w:rPr>
        <w:t>Ms. Drayton</w:t>
      </w:r>
      <w:r w:rsidRPr="00827843">
        <w:rPr>
          <w:rFonts w:ascii="Times New Roman" w:eastAsia="Times New Roman" w:hAnsi="Times New Roman" w:cs="Times New Roman"/>
          <w:b/>
          <w:bCs/>
          <w:kern w:val="0"/>
          <w:sz w:val="24"/>
          <w:szCs w:val="24"/>
          <w14:ligatures w14:val="none"/>
        </w:rPr>
        <w:t xml:space="preserve"> voted in 11</w:t>
      </w:r>
      <w:r w:rsidR="00392757">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30</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7A8DFD7F" w14:textId="77777777" w:rsidR="001A3C19" w:rsidRDefault="001A3C19" w:rsidP="001A3C19">
      <w:pPr>
        <w:spacing w:after="0" w:line="240" w:lineRule="auto"/>
        <w:jc w:val="both"/>
        <w:rPr>
          <w:rFonts w:ascii="Times New Roman" w:eastAsia="Times New Roman" w:hAnsi="Times New Roman" w:cs="Times New Roman"/>
          <w:b/>
          <w:kern w:val="0"/>
          <w:sz w:val="24"/>
          <w:szCs w:val="24"/>
          <w14:ligatures w14:val="none"/>
        </w:rPr>
      </w:pPr>
    </w:p>
    <w:p w14:paraId="399C8C21" w14:textId="77777777" w:rsidR="00392757" w:rsidRDefault="00392757" w:rsidP="001A3C19">
      <w:pPr>
        <w:spacing w:after="0" w:line="240" w:lineRule="auto"/>
        <w:jc w:val="both"/>
        <w:rPr>
          <w:rFonts w:ascii="Times New Roman" w:eastAsia="Times New Roman" w:hAnsi="Times New Roman" w:cs="Times New Roman"/>
          <w:b/>
          <w:kern w:val="0"/>
          <w:sz w:val="24"/>
          <w:szCs w:val="24"/>
          <w14:ligatures w14:val="none"/>
        </w:rPr>
      </w:pPr>
    </w:p>
    <w:p w14:paraId="5961524C" w14:textId="77777777" w:rsidR="00392757" w:rsidRDefault="00392757" w:rsidP="001A3C19">
      <w:pPr>
        <w:spacing w:after="0" w:line="240" w:lineRule="auto"/>
        <w:jc w:val="both"/>
        <w:rPr>
          <w:rFonts w:ascii="Times New Roman" w:eastAsia="Times New Roman" w:hAnsi="Times New Roman" w:cs="Times New Roman"/>
          <w:b/>
          <w:kern w:val="0"/>
          <w:sz w:val="24"/>
          <w:szCs w:val="24"/>
          <w14:ligatures w14:val="none"/>
        </w:rPr>
      </w:pPr>
    </w:p>
    <w:p w14:paraId="4B386AA2" w14:textId="42913398" w:rsidR="001A3C19" w:rsidRPr="004C3D0E"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ARTICLE 1</w:t>
      </w:r>
      <w:r w:rsidR="000A5C78" w:rsidRPr="004C3D0E">
        <w:rPr>
          <w:rFonts w:ascii="Times New Roman" w:eastAsia="Times New Roman" w:hAnsi="Times New Roman" w:cs="Times New Roman"/>
          <w:b/>
          <w:kern w:val="0"/>
          <w:sz w:val="24"/>
          <w:szCs w:val="24"/>
          <w14:ligatures w14:val="none"/>
        </w:rPr>
        <w:t>6</w:t>
      </w:r>
      <w:r w:rsidRPr="004C3D0E">
        <w:rPr>
          <w:rFonts w:ascii="Times New Roman" w:eastAsia="Times New Roman" w:hAnsi="Times New Roman" w:cs="Times New Roman"/>
          <w:b/>
          <w:kern w:val="0"/>
          <w:sz w:val="24"/>
          <w:szCs w:val="24"/>
          <w14:ligatures w14:val="none"/>
        </w:rPr>
        <w:t>.</w:t>
      </w:r>
      <w:r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(MWRA Water Capital) </w:t>
      </w:r>
      <w:r w:rsidRPr="004C3D0E">
        <w:rPr>
          <w:rFonts w:ascii="Times New Roman" w:eastAsia="Times New Roman" w:hAnsi="Times New Roman" w:cs="Times New Roman"/>
          <w:kern w:val="0"/>
          <w:sz w:val="24"/>
          <w:szCs w:val="24"/>
          <w14:ligatures w14:val="none"/>
        </w:rPr>
        <w:t>To see if the Town will vote to raise by borrowing, $500,000 from the Massachusetts Water Resource Authority, to repair and/or replace water distribution lines and appurtenant structures, and in connection therewith, to enter into a loan agreement and/or security agreement with the MWRA relative to such loan, or take any other action relative thereto.</w:t>
      </w:r>
    </w:p>
    <w:p w14:paraId="31125A4D" w14:textId="77777777" w:rsidR="00B06C47" w:rsidRPr="004C3D0E" w:rsidRDefault="00B06C47" w:rsidP="001A3C19">
      <w:pPr>
        <w:spacing w:after="0" w:line="240" w:lineRule="auto"/>
        <w:jc w:val="both"/>
        <w:rPr>
          <w:rFonts w:ascii="Times New Roman" w:eastAsia="Times New Roman" w:hAnsi="Times New Roman" w:cs="Times New Roman"/>
          <w:kern w:val="0"/>
          <w:sz w:val="24"/>
          <w:szCs w:val="24"/>
          <w14:ligatures w14:val="none"/>
        </w:rPr>
      </w:pPr>
    </w:p>
    <w:p w14:paraId="03F03DF5" w14:textId="555F3BA1" w:rsidR="00B06C47" w:rsidRPr="004C3D0E" w:rsidRDefault="00B06C47" w:rsidP="00B06C47">
      <w:pPr>
        <w:spacing w:after="0" w:line="240" w:lineRule="auto"/>
        <w:jc w:val="both"/>
        <w:rPr>
          <w:rFonts w:ascii="Times New Roman" w:eastAsia="Times New Roman" w:hAnsi="Times New Roman" w:cs="Times New Roman"/>
          <w:b/>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16</w:t>
      </w:r>
      <w:r w:rsidRPr="004C3D0E">
        <w:rPr>
          <w:rFonts w:ascii="Times New Roman" w:eastAsia="Times New Roman" w:hAnsi="Times New Roman" w:cs="Times New Roman"/>
          <w:b/>
          <w:kern w:val="0"/>
          <w:sz w:val="24"/>
          <w:szCs w:val="24"/>
          <w14:ligatures w14:val="none"/>
        </w:rPr>
        <w:t xml:space="preserve">: </w:t>
      </w:r>
      <w:r w:rsidR="00BA55AB" w:rsidRPr="004C3D0E">
        <w:rPr>
          <w:rFonts w:ascii="Times New Roman" w:eastAsia="Times New Roman" w:hAnsi="Times New Roman" w:cs="Times New Roman"/>
          <w:b/>
          <w:kern w:val="0"/>
          <w:sz w:val="24"/>
          <w:szCs w:val="24"/>
          <w:highlight w:val="yellow"/>
          <w14:ligatures w14:val="none"/>
        </w:rPr>
        <w:t>TIM BELL</w:t>
      </w:r>
      <w:r w:rsidR="00BA55AB"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(MWRA Water Capital) </w:t>
      </w:r>
      <w:r w:rsidR="002A7F7A" w:rsidRPr="004C3D0E">
        <w:rPr>
          <w:rFonts w:ascii="Times New Roman" w:eastAsia="Times New Roman" w:hAnsi="Times New Roman" w:cs="Times New Roman"/>
          <w:b/>
          <w:i/>
          <w:color w:val="FF0000"/>
          <w:kern w:val="0"/>
          <w:sz w:val="24"/>
          <w:szCs w:val="24"/>
          <w14:ligatures w14:val="none"/>
        </w:rPr>
        <w:t>Two-thirds</w:t>
      </w:r>
      <w:r w:rsidRPr="004C3D0E">
        <w:rPr>
          <w:rFonts w:ascii="Times New Roman" w:eastAsia="Times New Roman" w:hAnsi="Times New Roman" w:cs="Times New Roman"/>
          <w:b/>
          <w:i/>
          <w:color w:val="FF0000"/>
          <w:kern w:val="0"/>
          <w:sz w:val="24"/>
          <w:szCs w:val="24"/>
          <w14:ligatures w14:val="none"/>
        </w:rPr>
        <w:t xml:space="preserve"> vote</w:t>
      </w:r>
    </w:p>
    <w:p w14:paraId="32858744" w14:textId="4EAB3F68" w:rsidR="00B06C47" w:rsidRPr="004C3D0E" w:rsidRDefault="00B06C47" w:rsidP="00B06C47">
      <w:pPr>
        <w:spacing w:after="0" w:line="240" w:lineRule="auto"/>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w:t>
      </w:r>
      <w:r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 xml:space="preserve">that the sum of $500,000 </w:t>
      </w:r>
      <w:r w:rsidR="005F330D" w:rsidRPr="004C3D0E">
        <w:rPr>
          <w:rFonts w:ascii="Times New Roman" w:eastAsia="Times New Roman" w:hAnsi="Times New Roman" w:cs="Times New Roman"/>
          <w:b/>
          <w:i/>
          <w:kern w:val="0"/>
          <w:sz w:val="24"/>
          <w:szCs w:val="24"/>
          <w14:ligatures w14:val="none"/>
        </w:rPr>
        <w:t xml:space="preserve">be </w:t>
      </w:r>
      <w:r w:rsidRPr="004C3D0E">
        <w:rPr>
          <w:rFonts w:ascii="Times New Roman" w:eastAsia="Times New Roman" w:hAnsi="Times New Roman" w:cs="Times New Roman"/>
          <w:b/>
          <w:i/>
          <w:kern w:val="0"/>
          <w:sz w:val="24"/>
          <w:szCs w:val="24"/>
          <w14:ligatures w14:val="none"/>
        </w:rPr>
        <w:t xml:space="preserve"> appropriated to pay costs of studying, maintaining, repairing and/or replacing water distribution lines and appurtenant structures, including the payment of all costs incidental and related thereto, and that to meet this appropriation, the Town Treasurer, with the approval of the Selectmen, is authorized to borrow said amount through the Massachusetts Water Resources Authority (“MWRA”), or any other source, under and pursuant to M.G.L. c. 44, §8(5) or pursuant to any other enabling authority, and to issue bonds or notes of the Town therefor; and that in connection with any borrowing through the MWRA, the Town is authorized to enter into a loan agreement and/or security agreement with the MWRA relative to such borrowing.  </w:t>
      </w:r>
    </w:p>
    <w:p w14:paraId="1ADC1702" w14:textId="77777777" w:rsidR="000A5C78" w:rsidRPr="004C3D0E" w:rsidRDefault="000A5C78" w:rsidP="001A3C19">
      <w:pPr>
        <w:spacing w:after="0" w:line="240" w:lineRule="auto"/>
        <w:jc w:val="both"/>
        <w:rPr>
          <w:rFonts w:ascii="Times New Roman" w:eastAsia="Times New Roman" w:hAnsi="Times New Roman" w:cs="Times New Roman"/>
          <w:bCs/>
          <w:kern w:val="0"/>
          <w:sz w:val="24"/>
          <w:szCs w:val="24"/>
          <w14:ligatures w14:val="none"/>
        </w:rPr>
      </w:pPr>
    </w:p>
    <w:p w14:paraId="0881CB6E" w14:textId="4A64A1E0" w:rsidR="00827843" w:rsidRPr="00827843" w:rsidRDefault="00827843" w:rsidP="00392757">
      <w:pPr>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392757" w:rsidRPr="00392757">
        <w:rPr>
          <w:rFonts w:ascii="Times New Roman" w:eastAsia="Times New Roman" w:hAnsi="Times New Roman" w:cs="Times New Roman"/>
          <w:b/>
          <w:bCs/>
          <w:kern w:val="0"/>
          <w:sz w:val="24"/>
          <w:szCs w:val="24"/>
          <w14:ligatures w14:val="none"/>
        </w:rPr>
        <w:t>McMackin</w:t>
      </w:r>
      <w:r w:rsidR="00392757">
        <w:rPr>
          <w:rFonts w:ascii="Times New Roman" w:eastAsia="Times New Roman" w:hAnsi="Times New Roman" w:cs="Times New Roman"/>
          <w:b/>
          <w:bCs/>
          <w:kern w:val="0"/>
          <w:sz w:val="24"/>
          <w:szCs w:val="24"/>
          <w14:ligatures w14:val="none"/>
        </w:rPr>
        <w:t xml:space="preserve"> </w:t>
      </w:r>
      <w:r w:rsidRPr="00827843">
        <w:rPr>
          <w:rFonts w:ascii="Times New Roman" w:eastAsia="Times New Roman" w:hAnsi="Times New Roman" w:cs="Times New Roman"/>
          <w:b/>
          <w:bCs/>
          <w:kern w:val="0"/>
          <w:sz w:val="24"/>
          <w:szCs w:val="24"/>
          <w14:ligatures w14:val="none"/>
        </w:rPr>
        <w:t>voted in 11</w:t>
      </w:r>
      <w:r w:rsidR="00392757">
        <w:rPr>
          <w:rFonts w:ascii="Times New Roman" w:eastAsia="Times New Roman" w:hAnsi="Times New Roman" w:cs="Times New Roman"/>
          <w:b/>
          <w:bCs/>
          <w:kern w:val="0"/>
          <w:sz w:val="24"/>
          <w:szCs w:val="24"/>
          <w14:ligatures w14:val="none"/>
        </w:rPr>
        <w:t xml:space="preserve">5 </w:t>
      </w:r>
      <w:r w:rsidRPr="00827843">
        <w:rPr>
          <w:rFonts w:ascii="Times New Roman" w:eastAsia="Times New Roman" w:hAnsi="Times New Roman" w:cs="Times New Roman"/>
          <w:b/>
          <w:bCs/>
          <w:kern w:val="0"/>
          <w:sz w:val="24"/>
          <w:szCs w:val="24"/>
          <w14:ligatures w14:val="none"/>
        </w:rPr>
        <w:t xml:space="preserve">in favor and </w:t>
      </w:r>
      <w:r w:rsidR="00392757">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0pm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59DD9046" w14:textId="77777777" w:rsidR="009E7A4E" w:rsidRPr="004C3D0E" w:rsidRDefault="009E7A4E" w:rsidP="001A3C19">
      <w:pPr>
        <w:spacing w:after="0" w:line="240" w:lineRule="auto"/>
        <w:jc w:val="both"/>
        <w:rPr>
          <w:rFonts w:ascii="Times New Roman" w:eastAsia="Times New Roman" w:hAnsi="Times New Roman" w:cs="Times New Roman"/>
          <w:bCs/>
          <w:kern w:val="0"/>
          <w:sz w:val="24"/>
          <w:szCs w:val="24"/>
          <w14:ligatures w14:val="none"/>
        </w:rPr>
      </w:pPr>
    </w:p>
    <w:p w14:paraId="23F4B668" w14:textId="77777777" w:rsidR="009E7A4E" w:rsidRPr="004C3D0E" w:rsidRDefault="009E7A4E" w:rsidP="001A3C19">
      <w:pPr>
        <w:spacing w:after="0" w:line="240" w:lineRule="auto"/>
        <w:jc w:val="both"/>
        <w:rPr>
          <w:rFonts w:ascii="Times New Roman" w:eastAsia="Times New Roman" w:hAnsi="Times New Roman" w:cs="Times New Roman"/>
          <w:bCs/>
          <w:kern w:val="0"/>
          <w:sz w:val="24"/>
          <w:szCs w:val="24"/>
          <w14:ligatures w14:val="none"/>
        </w:rPr>
      </w:pPr>
    </w:p>
    <w:p w14:paraId="4E5FAADB" w14:textId="312C988D" w:rsidR="001A3C19" w:rsidRPr="004C3D0E" w:rsidRDefault="001A3C19"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ARTICLE 1</w:t>
      </w:r>
      <w:r w:rsidR="000A5C78" w:rsidRPr="004C3D0E">
        <w:rPr>
          <w:rFonts w:ascii="Times New Roman" w:eastAsia="Times New Roman" w:hAnsi="Times New Roman" w:cs="Times New Roman"/>
          <w:b/>
          <w:bCs/>
          <w:kern w:val="0"/>
          <w:sz w:val="24"/>
          <w:szCs w:val="24"/>
          <w14:ligatures w14:val="none"/>
        </w:rPr>
        <w:t>7</w:t>
      </w:r>
      <w:r w:rsidRPr="004C3D0E">
        <w:rPr>
          <w:rFonts w:ascii="Times New Roman" w:eastAsia="Times New Roman" w:hAnsi="Times New Roman" w:cs="Times New Roman"/>
          <w:b/>
          <w:bCs/>
          <w:kern w:val="0"/>
          <w:sz w:val="24"/>
          <w:szCs w:val="24"/>
          <w14:ligatures w14:val="none"/>
        </w:rPr>
        <w:t>.</w:t>
      </w:r>
      <w:r w:rsidRPr="004C3D0E">
        <w:rPr>
          <w:rFonts w:ascii="Times New Roman" w:eastAsia="Times New Roman" w:hAnsi="Times New Roman" w:cs="Times New Roman"/>
          <w:bCs/>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(Chapter 90 Highway) </w:t>
      </w:r>
      <w:r w:rsidRPr="004C3D0E">
        <w:rPr>
          <w:rFonts w:ascii="Times New Roman" w:eastAsia="Times New Roman" w:hAnsi="Times New Roman" w:cs="Times New Roman"/>
          <w:kern w:val="0"/>
          <w:sz w:val="24"/>
          <w:szCs w:val="24"/>
          <w14:ligatures w14:val="none"/>
        </w:rPr>
        <w:t>To see if the Town will vote to raise and appropriate and/or appropriate from available funds in the treasury, or transfer from available funds, or raise by borrowing, such sum of money in order to accomplish certain highway construction and maintenance pursuant to the provisions of the General Laws, Chapter 90, or other state transportation program, or take any other action relative thereto.</w:t>
      </w:r>
    </w:p>
    <w:p w14:paraId="4E3C3E2D" w14:textId="77777777" w:rsidR="0041080F" w:rsidRPr="004C3D0E" w:rsidRDefault="0041080F"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666FFFD" w14:textId="5C94E918" w:rsidR="0041080F" w:rsidRPr="004C3D0E" w:rsidRDefault="0041080F" w:rsidP="0041080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17</w:t>
      </w:r>
      <w:r w:rsidRPr="004C3D0E">
        <w:rPr>
          <w:rFonts w:ascii="Times New Roman" w:eastAsia="Times New Roman" w:hAnsi="Times New Roman" w:cs="Times New Roman"/>
          <w:b/>
          <w:kern w:val="0"/>
          <w:sz w:val="24"/>
          <w:szCs w:val="24"/>
          <w14:ligatures w14:val="none"/>
        </w:rPr>
        <w:t>:</w:t>
      </w:r>
      <w:r w:rsidRPr="004C3D0E">
        <w:rPr>
          <w:rFonts w:ascii="Times New Roman" w:eastAsia="Times New Roman" w:hAnsi="Times New Roman" w:cs="Times New Roman"/>
          <w:kern w:val="0"/>
          <w:sz w:val="24"/>
          <w:szCs w:val="24"/>
          <w14:ligatures w14:val="none"/>
        </w:rPr>
        <w:t xml:space="preserve"> </w:t>
      </w:r>
      <w:r w:rsidR="009E7A4E" w:rsidRPr="004C3D0E">
        <w:rPr>
          <w:rFonts w:ascii="Times New Roman" w:eastAsia="Times New Roman" w:hAnsi="Times New Roman" w:cs="Times New Roman"/>
          <w:b/>
          <w:kern w:val="0"/>
          <w:sz w:val="24"/>
          <w:szCs w:val="24"/>
          <w:highlight w:val="yellow"/>
          <w14:ligatures w14:val="none"/>
        </w:rPr>
        <w:t>DEBORAH WARREN</w:t>
      </w:r>
      <w:r w:rsidR="009E7A4E"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(Chapter 90 Highway) </w:t>
      </w:r>
      <w:r w:rsidRPr="004C3D0E">
        <w:rPr>
          <w:rFonts w:ascii="Times New Roman" w:eastAsia="Times New Roman" w:hAnsi="Times New Roman" w:cs="Times New Roman"/>
          <w:b/>
          <w:i/>
          <w:color w:val="FF0000"/>
          <w:kern w:val="0"/>
          <w:sz w:val="24"/>
          <w:szCs w:val="24"/>
          <w14:ligatures w14:val="none"/>
        </w:rPr>
        <w:t>Majority vote</w:t>
      </w:r>
    </w:p>
    <w:p w14:paraId="387739CB" w14:textId="77777777" w:rsidR="0041080F" w:rsidRPr="004C3D0E" w:rsidRDefault="0041080F" w:rsidP="0041080F">
      <w:pPr>
        <w:autoSpaceDE w:val="0"/>
        <w:autoSpaceDN w:val="0"/>
        <w:adjustRightInd w:val="0"/>
        <w:spacing w:after="0" w:line="240" w:lineRule="auto"/>
        <w:jc w:val="both"/>
        <w:rPr>
          <w:rFonts w:ascii="Times New Roman" w:eastAsia="Times New Roman" w:hAnsi="Times New Roman" w:cs="Times New Roman"/>
          <w:b/>
          <w:bCs/>
          <w:i/>
          <w:kern w:val="0"/>
          <w:sz w:val="24"/>
          <w:szCs w:val="24"/>
          <w14:ligatures w14:val="none"/>
        </w:rPr>
      </w:pPr>
      <w:r w:rsidRPr="004C3D0E">
        <w:rPr>
          <w:rFonts w:ascii="Times New Roman" w:eastAsia="Times New Roman" w:hAnsi="Times New Roman" w:cs="Times New Roman"/>
          <w:b/>
          <w:bCs/>
          <w:i/>
          <w:kern w:val="0"/>
          <w:sz w:val="24"/>
          <w:szCs w:val="24"/>
          <w14:ligatures w14:val="none"/>
        </w:rPr>
        <w:t>I move</w:t>
      </w:r>
      <w:r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b/>
          <w:bCs/>
          <w:i/>
          <w:kern w:val="0"/>
          <w:sz w:val="24"/>
          <w:szCs w:val="24"/>
          <w14:ligatures w14:val="none"/>
        </w:rPr>
        <w:t>that the Town appropriate from available funds received from the Commonwealth of Massachusetts in Fiscal Year 2026, in order to accomplish certain highway construction and maintenance under the provisions of the General Laws, Chapter 90 or other state transportation program.</w:t>
      </w:r>
    </w:p>
    <w:p w14:paraId="23943D7D" w14:textId="77777777" w:rsidR="009E7A4E" w:rsidRPr="004C3D0E" w:rsidRDefault="009E7A4E" w:rsidP="0041080F">
      <w:pPr>
        <w:autoSpaceDE w:val="0"/>
        <w:autoSpaceDN w:val="0"/>
        <w:adjustRightInd w:val="0"/>
        <w:spacing w:after="0" w:line="240" w:lineRule="auto"/>
        <w:jc w:val="both"/>
        <w:rPr>
          <w:rFonts w:ascii="Times New Roman" w:eastAsia="Times New Roman" w:hAnsi="Times New Roman" w:cs="Times New Roman"/>
          <w:b/>
          <w:bCs/>
          <w:i/>
          <w:kern w:val="0"/>
          <w:sz w:val="24"/>
          <w:szCs w:val="24"/>
          <w14:ligatures w14:val="none"/>
        </w:rPr>
      </w:pPr>
    </w:p>
    <w:p w14:paraId="791F8A28" w14:textId="04FD8D0E" w:rsidR="00827843" w:rsidRPr="00827843" w:rsidRDefault="00827843" w:rsidP="00827843">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392757">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11</w:t>
      </w:r>
      <w:r w:rsidR="00392757">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6</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33</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05BA3FF" w14:textId="77777777" w:rsidR="001A3C19" w:rsidRPr="004C3D0E" w:rsidRDefault="001A3C19"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7F576E4" w14:textId="77777777" w:rsidR="009E7A4E" w:rsidRPr="004C3D0E" w:rsidRDefault="009E7A4E"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EDEEA28" w14:textId="77777777" w:rsidR="009E7A4E" w:rsidRPr="004C3D0E" w:rsidRDefault="009E7A4E"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1F0AFB9" w14:textId="7DEC98C8" w:rsidR="001A3C19" w:rsidRPr="004C3D0E" w:rsidRDefault="001A3C19" w:rsidP="001A3C19">
      <w:pPr>
        <w:spacing w:after="0" w:line="240" w:lineRule="auto"/>
        <w:jc w:val="both"/>
        <w:rPr>
          <w:rFonts w:ascii="Times New Roman" w:eastAsia="Times New Roman" w:hAnsi="Times New Roman" w:cs="Times New Roman"/>
          <w:bCs/>
          <w:kern w:val="0"/>
          <w:sz w:val="24"/>
          <w:szCs w:val="24"/>
          <w14:ligatures w14:val="none"/>
        </w:rPr>
      </w:pPr>
      <w:r w:rsidRPr="004C3D0E">
        <w:rPr>
          <w:rFonts w:ascii="Times New Roman" w:eastAsia="Times New Roman" w:hAnsi="Times New Roman" w:cs="Times New Roman"/>
          <w:b/>
          <w:kern w:val="0"/>
          <w:sz w:val="24"/>
          <w:szCs w:val="24"/>
          <w14:ligatures w14:val="none"/>
        </w:rPr>
        <w:t>ARTICLE 1</w:t>
      </w:r>
      <w:r w:rsidR="000A5C78" w:rsidRPr="004C3D0E">
        <w:rPr>
          <w:rFonts w:ascii="Times New Roman" w:eastAsia="Times New Roman" w:hAnsi="Times New Roman" w:cs="Times New Roman"/>
          <w:b/>
          <w:kern w:val="0"/>
          <w:sz w:val="24"/>
          <w:szCs w:val="24"/>
          <w14:ligatures w14:val="none"/>
        </w:rPr>
        <w:t>8</w:t>
      </w:r>
      <w:r w:rsidRPr="004C3D0E">
        <w:rPr>
          <w:rFonts w:ascii="Times New Roman" w:eastAsia="Times New Roman" w:hAnsi="Times New Roman" w:cs="Times New Roman"/>
          <w:b/>
          <w:kern w:val="0"/>
          <w:sz w:val="24"/>
          <w:szCs w:val="24"/>
          <w14:ligatures w14:val="none"/>
        </w:rPr>
        <w:t xml:space="preserve">: </w:t>
      </w:r>
      <w:r w:rsidR="001F4CB3" w:rsidRPr="004C3D0E">
        <w:rPr>
          <w:rFonts w:ascii="Times New Roman" w:eastAsia="Times New Roman" w:hAnsi="Times New Roman" w:cs="Times New Roman"/>
          <w:b/>
          <w:kern w:val="0"/>
          <w:sz w:val="24"/>
          <w:szCs w:val="24"/>
          <w14:ligatures w14:val="none"/>
        </w:rPr>
        <w:t xml:space="preserve">(Charter Amendment- Select Board) </w:t>
      </w:r>
      <w:r w:rsidR="001F4CB3" w:rsidRPr="004C3D0E">
        <w:rPr>
          <w:rFonts w:ascii="Times New Roman" w:eastAsia="Times New Roman" w:hAnsi="Times New Roman" w:cs="Times New Roman"/>
          <w:bCs/>
          <w:kern w:val="0"/>
          <w:sz w:val="24"/>
          <w:szCs w:val="24"/>
          <w14:ligatures w14:val="none"/>
        </w:rPr>
        <w:t>To see if the Town will vote to amend the Town Charter by replacing all references to “Board of Selectmen” or “Selectmen” with the words “Select Board”, or take any other action relative thereto.</w:t>
      </w:r>
    </w:p>
    <w:p w14:paraId="1C15B479" w14:textId="77777777" w:rsidR="0041080F" w:rsidRPr="004C3D0E" w:rsidRDefault="0041080F" w:rsidP="001A3C19">
      <w:pPr>
        <w:spacing w:after="0" w:line="240" w:lineRule="auto"/>
        <w:jc w:val="both"/>
        <w:rPr>
          <w:rFonts w:ascii="Times New Roman" w:eastAsia="Times New Roman" w:hAnsi="Times New Roman" w:cs="Times New Roman"/>
          <w:bCs/>
          <w:kern w:val="0"/>
          <w:sz w:val="24"/>
          <w:szCs w:val="24"/>
          <w14:ligatures w14:val="none"/>
        </w:rPr>
      </w:pPr>
    </w:p>
    <w:p w14:paraId="4B0DC2A4" w14:textId="33E84F3E" w:rsidR="0041080F" w:rsidRPr="004C3D0E" w:rsidRDefault="0041080F" w:rsidP="0041080F">
      <w:pPr>
        <w:spacing w:after="0" w:line="240" w:lineRule="auto"/>
        <w:jc w:val="both"/>
        <w:rPr>
          <w:rFonts w:ascii="Times New Roman" w:eastAsia="Times New Roman" w:hAnsi="Times New Roman" w:cs="Times New Roman"/>
          <w:b/>
          <w:color w:val="FF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18</w:t>
      </w:r>
      <w:r w:rsidRPr="004C3D0E">
        <w:rPr>
          <w:rFonts w:ascii="Times New Roman" w:eastAsia="Times New Roman" w:hAnsi="Times New Roman" w:cs="Times New Roman"/>
          <w:b/>
          <w:color w:val="000000"/>
          <w:kern w:val="0"/>
          <w:sz w:val="24"/>
          <w:szCs w:val="24"/>
          <w14:ligatures w14:val="none"/>
        </w:rPr>
        <w:t>:</w:t>
      </w:r>
      <w:r w:rsidRPr="004C3D0E">
        <w:rPr>
          <w:rFonts w:ascii="Times New Roman" w:eastAsia="Times New Roman" w:hAnsi="Times New Roman" w:cs="Times New Roman"/>
          <w:color w:val="000000"/>
          <w:kern w:val="0"/>
          <w:sz w:val="24"/>
          <w:szCs w:val="24"/>
          <w14:ligatures w14:val="none"/>
        </w:rPr>
        <w:t xml:space="preserve"> </w:t>
      </w:r>
      <w:r w:rsidR="00494924" w:rsidRPr="004C3D0E">
        <w:rPr>
          <w:rFonts w:ascii="Times New Roman" w:eastAsia="Times New Roman" w:hAnsi="Times New Roman" w:cs="Times New Roman"/>
          <w:b/>
          <w:color w:val="000000"/>
          <w:kern w:val="0"/>
          <w:sz w:val="24"/>
          <w:szCs w:val="24"/>
          <w:highlight w:val="yellow"/>
          <w14:ligatures w14:val="none"/>
        </w:rPr>
        <w:t>DEBORAH WARREN</w:t>
      </w:r>
      <w:r w:rsidR="00494924" w:rsidRPr="004C3D0E">
        <w:rPr>
          <w:rFonts w:ascii="Times New Roman" w:eastAsia="Times New Roman" w:hAnsi="Times New Roman" w:cs="Times New Roman"/>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(Charter Amendment – Select Board)</w:t>
      </w:r>
      <w:r w:rsidR="002A7F7A" w:rsidRPr="004C3D0E">
        <w:rPr>
          <w:rFonts w:ascii="Times New Roman" w:eastAsia="Times New Roman" w:hAnsi="Times New Roman" w:cs="Times New Roman"/>
          <w:b/>
          <w:color w:val="000000"/>
          <w:kern w:val="0"/>
          <w:sz w:val="24"/>
          <w:szCs w:val="24"/>
          <w14:ligatures w14:val="none"/>
        </w:rPr>
        <w:t xml:space="preserve"> </w:t>
      </w:r>
      <w:r w:rsidR="002A7F7A" w:rsidRPr="004C3D0E">
        <w:rPr>
          <w:rFonts w:ascii="Times New Roman" w:eastAsia="Times New Roman" w:hAnsi="Times New Roman" w:cs="Times New Roman"/>
          <w:b/>
          <w:i/>
          <w:color w:val="FF0000"/>
          <w:kern w:val="0"/>
          <w:sz w:val="24"/>
          <w:szCs w:val="24"/>
          <w14:ligatures w14:val="none"/>
        </w:rPr>
        <w:t>Two-thirds vote</w:t>
      </w:r>
    </w:p>
    <w:p w14:paraId="07F8FD22" w14:textId="3A4F967E" w:rsidR="00F57736" w:rsidRPr="004C3D0E" w:rsidRDefault="00F57736" w:rsidP="0041080F">
      <w:pPr>
        <w:spacing w:after="0" w:line="240" w:lineRule="auto"/>
        <w:jc w:val="both"/>
        <w:rPr>
          <w:rFonts w:ascii="Times New Roman" w:eastAsia="Times New Roman" w:hAnsi="Times New Roman" w:cs="Times New Roman"/>
          <w:b/>
          <w:i/>
          <w:iCs/>
          <w:kern w:val="0"/>
          <w:sz w:val="24"/>
          <w:szCs w:val="24"/>
          <w14:ligatures w14:val="none"/>
        </w:rPr>
      </w:pPr>
      <w:r w:rsidRPr="004C3D0E">
        <w:rPr>
          <w:rFonts w:ascii="Times New Roman" w:eastAsia="Times New Roman" w:hAnsi="Times New Roman" w:cs="Times New Roman"/>
          <w:b/>
          <w:i/>
          <w:iCs/>
          <w:kern w:val="0"/>
          <w:sz w:val="24"/>
          <w:szCs w:val="24"/>
          <w14:ligatures w14:val="none"/>
        </w:rPr>
        <w:t>I move that the Town vote to amend the Town Charter by replacing all references to “Board of Selectmen” or “Selectmen” with the words “Select Board</w:t>
      </w:r>
      <w:r w:rsidR="00AD5572" w:rsidRPr="004C3D0E">
        <w:rPr>
          <w:rFonts w:ascii="Times New Roman" w:eastAsia="Times New Roman" w:hAnsi="Times New Roman" w:cs="Times New Roman"/>
          <w:b/>
          <w:i/>
          <w:iCs/>
          <w:kern w:val="0"/>
          <w:sz w:val="24"/>
          <w:szCs w:val="24"/>
          <w14:ligatures w14:val="none"/>
        </w:rPr>
        <w:t>.</w:t>
      </w:r>
      <w:r w:rsidRPr="004C3D0E">
        <w:rPr>
          <w:rFonts w:ascii="Times New Roman" w:eastAsia="Times New Roman" w:hAnsi="Times New Roman" w:cs="Times New Roman"/>
          <w:b/>
          <w:i/>
          <w:iCs/>
          <w:kern w:val="0"/>
          <w:sz w:val="24"/>
          <w:szCs w:val="24"/>
          <w14:ligatures w14:val="none"/>
        </w:rPr>
        <w:t>”</w:t>
      </w:r>
    </w:p>
    <w:p w14:paraId="5C4D70E4" w14:textId="77777777" w:rsidR="001A3C19" w:rsidRPr="004C3D0E" w:rsidRDefault="001A3C19"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A042AC6" w14:textId="06F1F382" w:rsidR="00827843" w:rsidRPr="00827843" w:rsidRDefault="00827843" w:rsidP="00392757">
      <w:pPr>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392757" w:rsidRPr="00392757">
        <w:rPr>
          <w:rFonts w:ascii="Times New Roman" w:eastAsia="Times New Roman" w:hAnsi="Times New Roman" w:cs="Times New Roman"/>
          <w:b/>
          <w:bCs/>
          <w:kern w:val="0"/>
          <w:sz w:val="24"/>
          <w:szCs w:val="24"/>
          <w14:ligatures w14:val="none"/>
        </w:rPr>
        <w:t>Vanderslice</w:t>
      </w:r>
      <w:r w:rsidR="00392757">
        <w:rPr>
          <w:rFonts w:ascii="Times New Roman" w:eastAsia="Times New Roman" w:hAnsi="Times New Roman" w:cs="Times New Roman"/>
          <w:b/>
          <w:bCs/>
          <w:kern w:val="0"/>
          <w:sz w:val="24"/>
          <w:szCs w:val="24"/>
          <w14:ligatures w14:val="none"/>
        </w:rPr>
        <w:t xml:space="preserve"> </w:t>
      </w:r>
      <w:r w:rsidRPr="00827843">
        <w:rPr>
          <w:rFonts w:ascii="Times New Roman" w:eastAsia="Times New Roman" w:hAnsi="Times New Roman" w:cs="Times New Roman"/>
          <w:b/>
          <w:bCs/>
          <w:kern w:val="0"/>
          <w:sz w:val="24"/>
          <w:szCs w:val="24"/>
          <w14:ligatures w14:val="none"/>
        </w:rPr>
        <w:t>voted in 11</w:t>
      </w:r>
      <w:r w:rsidR="00392757">
        <w:rPr>
          <w:rFonts w:ascii="Times New Roman" w:eastAsia="Times New Roman" w:hAnsi="Times New Roman" w:cs="Times New Roman"/>
          <w:b/>
          <w:bCs/>
          <w:kern w:val="0"/>
          <w:sz w:val="24"/>
          <w:szCs w:val="24"/>
          <w14:ligatures w14:val="none"/>
        </w:rPr>
        <w:t>6</w:t>
      </w:r>
      <w:r w:rsidRPr="00827843">
        <w:rPr>
          <w:rFonts w:ascii="Times New Roman" w:eastAsia="Times New Roman" w:hAnsi="Times New Roman" w:cs="Times New Roman"/>
          <w:b/>
          <w:bCs/>
          <w:kern w:val="0"/>
          <w:sz w:val="24"/>
          <w:szCs w:val="24"/>
          <w14:ligatures w14:val="none"/>
        </w:rPr>
        <w:t xml:space="preserve"> in favor and 1</w:t>
      </w:r>
      <w:r w:rsidR="00392757">
        <w:rPr>
          <w:rFonts w:ascii="Times New Roman" w:eastAsia="Times New Roman" w:hAnsi="Times New Roman" w:cs="Times New Roman"/>
          <w:b/>
          <w:bCs/>
          <w:kern w:val="0"/>
          <w:sz w:val="24"/>
          <w:szCs w:val="24"/>
          <w14:ligatures w14:val="none"/>
        </w:rPr>
        <w:t>0</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35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3A97813B" w14:textId="77777777" w:rsidR="00494924" w:rsidRPr="004C3D0E" w:rsidRDefault="00494924"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090EA18" w14:textId="77777777" w:rsidR="00494924" w:rsidRPr="004C3D0E" w:rsidRDefault="00494924"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180C6EB" w14:textId="2D07DC21" w:rsidR="00BA03FC" w:rsidRPr="004C3D0E" w:rsidRDefault="001A3C19" w:rsidP="00BA03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kern w:val="0"/>
          <w:sz w:val="24"/>
          <w:szCs w:val="24"/>
          <w14:ligatures w14:val="none"/>
        </w:rPr>
        <w:t xml:space="preserve">ARTICLE </w:t>
      </w:r>
      <w:r w:rsidR="000A5C78" w:rsidRPr="004C3D0E">
        <w:rPr>
          <w:rFonts w:ascii="Times New Roman" w:eastAsia="Times New Roman" w:hAnsi="Times New Roman" w:cs="Times New Roman"/>
          <w:b/>
          <w:kern w:val="0"/>
          <w:sz w:val="24"/>
          <w:szCs w:val="24"/>
          <w14:ligatures w14:val="none"/>
        </w:rPr>
        <w:t>19</w:t>
      </w:r>
      <w:r w:rsidRPr="004C3D0E">
        <w:rPr>
          <w:rFonts w:ascii="Times New Roman" w:eastAsia="Times New Roman" w:hAnsi="Times New Roman" w:cs="Times New Roman"/>
          <w:b/>
          <w:kern w:val="0"/>
          <w:sz w:val="24"/>
          <w:szCs w:val="24"/>
          <w14:ligatures w14:val="none"/>
        </w:rPr>
        <w:t>. (</w:t>
      </w:r>
      <w:r w:rsidR="00BA03FC" w:rsidRPr="004C3D0E">
        <w:rPr>
          <w:rFonts w:ascii="Times New Roman" w:eastAsia="Times New Roman" w:hAnsi="Times New Roman" w:cs="Times New Roman"/>
          <w:b/>
          <w:kern w:val="0"/>
          <w:sz w:val="24"/>
          <w:szCs w:val="24"/>
          <w14:ligatures w14:val="none"/>
        </w:rPr>
        <w:t>Coast Guard Housing Lot Sales</w:t>
      </w:r>
      <w:r w:rsidRPr="004C3D0E">
        <w:rPr>
          <w:rFonts w:ascii="Times New Roman" w:eastAsia="Times New Roman" w:hAnsi="Times New Roman" w:cs="Times New Roman"/>
          <w:b/>
          <w:kern w:val="0"/>
          <w:sz w:val="24"/>
          <w:szCs w:val="24"/>
          <w14:ligatures w14:val="none"/>
        </w:rPr>
        <w:t xml:space="preserve">) </w:t>
      </w:r>
      <w:r w:rsidR="00BA03FC" w:rsidRPr="004C3D0E">
        <w:rPr>
          <w:rFonts w:ascii="Times New Roman" w:eastAsia="Times New Roman" w:hAnsi="Times New Roman" w:cs="Times New Roman"/>
          <w:kern w:val="0"/>
          <w:sz w:val="24"/>
          <w:szCs w:val="24"/>
          <w14:ligatures w14:val="none"/>
        </w:rPr>
        <w:t xml:space="preserve">To see if the Town will vote to amend the vote taken under Article 20 of the 2021 Annual Town Meeting to now authorize the Select Board to sell the remaining unsold Coast Guard Housing lots free of limitations on the number of offerings, provided, however, that the remaining lots are sold by July 1, 2029 subject to the other restrictions set forth in said 2021 vote, or take any other action relative thereto. </w:t>
      </w:r>
    </w:p>
    <w:p w14:paraId="4F22E1C7" w14:textId="77777777" w:rsidR="0041080F" w:rsidRPr="004C3D0E" w:rsidRDefault="0041080F" w:rsidP="00BA03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34BEFFD" w14:textId="4E2EABF7" w:rsidR="0041080F" w:rsidRPr="004C3D0E" w:rsidRDefault="0041080F" w:rsidP="0041080F">
      <w:pPr>
        <w:autoSpaceDE w:val="0"/>
        <w:autoSpaceDN w:val="0"/>
        <w:adjustRightInd w:val="0"/>
        <w:spacing w:after="0" w:line="240" w:lineRule="auto"/>
        <w:jc w:val="both"/>
        <w:rPr>
          <w:rFonts w:ascii="Times New Roman" w:eastAsia="Times New Roman" w:hAnsi="Times New Roman" w:cs="Times New Roman"/>
          <w:b/>
          <w:i/>
          <w:color w:val="FF0000"/>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19</w:t>
      </w:r>
      <w:r w:rsidRPr="004C3D0E">
        <w:rPr>
          <w:rFonts w:ascii="Times New Roman" w:eastAsia="Times New Roman" w:hAnsi="Times New Roman" w:cs="Times New Roman"/>
          <w:b/>
          <w:kern w:val="0"/>
          <w:sz w:val="24"/>
          <w:szCs w:val="24"/>
          <w14:ligatures w14:val="none"/>
        </w:rPr>
        <w:t xml:space="preserve">: </w:t>
      </w:r>
      <w:r w:rsidR="00DD1397" w:rsidRPr="004C3D0E">
        <w:rPr>
          <w:rFonts w:ascii="Times New Roman" w:eastAsia="Times New Roman" w:hAnsi="Times New Roman" w:cs="Times New Roman"/>
          <w:b/>
          <w:kern w:val="0"/>
          <w:sz w:val="24"/>
          <w:szCs w:val="24"/>
          <w:highlight w:val="yellow"/>
          <w14:ligatures w14:val="none"/>
        </w:rPr>
        <w:t>BARBARA BEATTY</w:t>
      </w:r>
      <w:r w:rsidR="00DD1397"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(Coast Guard Housing Lot Sales)</w:t>
      </w:r>
      <w:r w:rsidR="00411B98" w:rsidRPr="004C3D0E">
        <w:rPr>
          <w:rFonts w:ascii="Times New Roman" w:eastAsia="Times New Roman" w:hAnsi="Times New Roman" w:cs="Times New Roman"/>
          <w:b/>
          <w:kern w:val="0"/>
          <w:sz w:val="24"/>
          <w:szCs w:val="24"/>
          <w14:ligatures w14:val="none"/>
        </w:rPr>
        <w:t xml:space="preserve"> </w:t>
      </w:r>
      <w:r w:rsidR="007D44F8" w:rsidRPr="004C3D0E">
        <w:rPr>
          <w:rFonts w:ascii="Times New Roman" w:eastAsia="Times New Roman" w:hAnsi="Times New Roman" w:cs="Times New Roman"/>
          <w:b/>
          <w:i/>
          <w:color w:val="FF0000"/>
          <w:kern w:val="0"/>
          <w:sz w:val="24"/>
          <w:szCs w:val="24"/>
          <w14:ligatures w14:val="none"/>
        </w:rPr>
        <w:t>Majority vote</w:t>
      </w:r>
    </w:p>
    <w:p w14:paraId="1B5C6D77" w14:textId="1B42E5F9" w:rsidR="001A3C19" w:rsidRPr="004C3D0E" w:rsidRDefault="00B32E1E" w:rsidP="001A3C1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4C3D0E">
        <w:rPr>
          <w:rFonts w:ascii="Times New Roman" w:eastAsia="Times New Roman" w:hAnsi="Times New Roman" w:cs="Times New Roman"/>
          <w:b/>
          <w:i/>
          <w:iCs/>
          <w:kern w:val="0"/>
          <w:sz w:val="24"/>
          <w:szCs w:val="24"/>
          <w14:ligatures w14:val="none"/>
        </w:rPr>
        <w:t xml:space="preserve">I move </w:t>
      </w:r>
      <w:r w:rsidR="001D7828" w:rsidRPr="004C3D0E">
        <w:rPr>
          <w:rFonts w:ascii="Times New Roman" w:eastAsia="Times New Roman" w:hAnsi="Times New Roman" w:cs="Times New Roman"/>
          <w:b/>
          <w:i/>
          <w:iCs/>
          <w:kern w:val="0"/>
          <w:sz w:val="24"/>
          <w:szCs w:val="24"/>
          <w14:ligatures w14:val="none"/>
        </w:rPr>
        <w:t>the Town vote to amend the vote taken under Article 20 of the 2021 Annual Town Meeting to now authorize the Select Board to sell the remaining unsold Coast Guard Housing lots free of limitations on the number of offerings, provided, however, that the remaining lots are sold by July 1, 2029 subject to the other restrictions set forth in said 2021 vote</w:t>
      </w:r>
      <w:r w:rsidRPr="004C3D0E">
        <w:rPr>
          <w:rFonts w:ascii="Times New Roman" w:eastAsia="Times New Roman" w:hAnsi="Times New Roman" w:cs="Times New Roman"/>
          <w:b/>
          <w:kern w:val="0"/>
          <w:sz w:val="24"/>
          <w:szCs w:val="24"/>
          <w14:ligatures w14:val="none"/>
        </w:rPr>
        <w:t>.</w:t>
      </w:r>
    </w:p>
    <w:p w14:paraId="30CF172A" w14:textId="77777777" w:rsidR="00B32E1E" w:rsidRPr="004C3D0E" w:rsidRDefault="00B32E1E" w:rsidP="001A3C1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p w14:paraId="01518CB8" w14:textId="16AD4136"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392757" w:rsidRPr="00392757">
        <w:rPr>
          <w:rFonts w:ascii="Times New Roman" w:eastAsia="Times New Roman" w:hAnsi="Times New Roman" w:cs="Times New Roman"/>
          <w:b/>
          <w:bCs/>
          <w:kern w:val="0"/>
          <w:sz w:val="24"/>
          <w:szCs w:val="24"/>
          <w14:ligatures w14:val="none"/>
        </w:rPr>
        <w:t xml:space="preserve">Ms. Drayton </w:t>
      </w:r>
      <w:r w:rsidRPr="00827843">
        <w:rPr>
          <w:rFonts w:ascii="Times New Roman" w:eastAsia="Times New Roman" w:hAnsi="Times New Roman" w:cs="Times New Roman"/>
          <w:b/>
          <w:bCs/>
          <w:kern w:val="0"/>
          <w:sz w:val="24"/>
          <w:szCs w:val="24"/>
          <w14:ligatures w14:val="none"/>
        </w:rPr>
        <w:t>voted in 1</w:t>
      </w:r>
      <w:r w:rsidR="00392757">
        <w:rPr>
          <w:rFonts w:ascii="Times New Roman" w:eastAsia="Times New Roman" w:hAnsi="Times New Roman" w:cs="Times New Roman"/>
          <w:b/>
          <w:bCs/>
          <w:kern w:val="0"/>
          <w:sz w:val="24"/>
          <w:szCs w:val="24"/>
          <w14:ligatures w14:val="none"/>
        </w:rPr>
        <w:t>05</w:t>
      </w:r>
      <w:r w:rsidRPr="00827843">
        <w:rPr>
          <w:rFonts w:ascii="Times New Roman" w:eastAsia="Times New Roman" w:hAnsi="Times New Roman" w:cs="Times New Roman"/>
          <w:b/>
          <w:bCs/>
          <w:kern w:val="0"/>
          <w:sz w:val="24"/>
          <w:szCs w:val="24"/>
          <w14:ligatures w14:val="none"/>
        </w:rPr>
        <w:t xml:space="preserve"> in favor and 1</w:t>
      </w:r>
      <w:r w:rsidR="00392757">
        <w:rPr>
          <w:rFonts w:ascii="Times New Roman" w:eastAsia="Times New Roman" w:hAnsi="Times New Roman" w:cs="Times New Roman"/>
          <w:b/>
          <w:bCs/>
          <w:kern w:val="0"/>
          <w:sz w:val="24"/>
          <w:szCs w:val="24"/>
          <w14:ligatures w14:val="none"/>
        </w:rPr>
        <w:t>6</w:t>
      </w:r>
      <w:r w:rsidRPr="00827843">
        <w:rPr>
          <w:rFonts w:ascii="Times New Roman" w:eastAsia="Times New Roman" w:hAnsi="Times New Roman" w:cs="Times New Roman"/>
          <w:b/>
          <w:bCs/>
          <w:kern w:val="0"/>
          <w:sz w:val="24"/>
          <w:szCs w:val="24"/>
          <w14:ligatures w14:val="none"/>
        </w:rPr>
        <w:t xml:space="preserve"> opposed at 1:</w:t>
      </w:r>
      <w:r w:rsidR="00392757">
        <w:rPr>
          <w:rFonts w:ascii="Times New Roman" w:eastAsia="Times New Roman" w:hAnsi="Times New Roman" w:cs="Times New Roman"/>
          <w:b/>
          <w:bCs/>
          <w:kern w:val="0"/>
          <w:sz w:val="24"/>
          <w:szCs w:val="24"/>
          <w14:ligatures w14:val="none"/>
        </w:rPr>
        <w:t>45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77962566" w14:textId="77777777" w:rsidR="00DD1397" w:rsidRPr="004C3D0E" w:rsidRDefault="00DD1397" w:rsidP="001A3C1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p w14:paraId="37F1B747" w14:textId="77777777" w:rsidR="00C00A16" w:rsidRDefault="00C00A16" w:rsidP="0041080F">
      <w:pPr>
        <w:spacing w:after="0" w:line="240" w:lineRule="auto"/>
        <w:rPr>
          <w:rFonts w:ascii="Times New Roman" w:eastAsia="Times New Roman" w:hAnsi="Times New Roman" w:cs="Times New Roman"/>
          <w:b/>
          <w:bCs/>
          <w:color w:val="000000"/>
          <w:kern w:val="0"/>
          <w:sz w:val="24"/>
          <w:szCs w:val="24"/>
          <w14:ligatures w14:val="none"/>
        </w:rPr>
      </w:pPr>
      <w:bookmarkStart w:id="1" w:name="_Hlk193284280"/>
    </w:p>
    <w:p w14:paraId="7E9971CF" w14:textId="7E3E528C" w:rsidR="00362DE6" w:rsidRDefault="00C00A16" w:rsidP="0041080F">
      <w:pPr>
        <w:spacing w:after="0" w:line="240" w:lineRule="auto"/>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w:t>
      </w:r>
      <w:r w:rsidR="001A3C19" w:rsidRPr="004C3D0E">
        <w:rPr>
          <w:rFonts w:ascii="Times New Roman" w:eastAsia="Times New Roman" w:hAnsi="Times New Roman" w:cs="Times New Roman"/>
          <w:b/>
          <w:bCs/>
          <w:color w:val="000000"/>
          <w:kern w:val="0"/>
          <w:sz w:val="24"/>
          <w:szCs w:val="24"/>
          <w14:ligatures w14:val="none"/>
        </w:rPr>
        <w:t>RTI</w:t>
      </w:r>
      <w:r w:rsidR="00B32E1E" w:rsidRPr="004C3D0E">
        <w:rPr>
          <w:rFonts w:ascii="Times New Roman" w:eastAsia="Times New Roman" w:hAnsi="Times New Roman" w:cs="Times New Roman"/>
          <w:b/>
          <w:bCs/>
          <w:color w:val="000000"/>
          <w:kern w:val="0"/>
          <w:sz w:val="24"/>
          <w:szCs w:val="24"/>
          <w14:ligatures w14:val="none"/>
        </w:rPr>
        <w:t>C</w:t>
      </w:r>
      <w:r w:rsidR="001A3C19" w:rsidRPr="004C3D0E">
        <w:rPr>
          <w:rFonts w:ascii="Times New Roman" w:eastAsia="Times New Roman" w:hAnsi="Times New Roman" w:cs="Times New Roman"/>
          <w:b/>
          <w:bCs/>
          <w:color w:val="000000"/>
          <w:kern w:val="0"/>
          <w:sz w:val="24"/>
          <w:szCs w:val="24"/>
          <w14:ligatures w14:val="none"/>
        </w:rPr>
        <w:t>LE 2</w:t>
      </w:r>
      <w:r w:rsidR="000A5C78" w:rsidRPr="004C3D0E">
        <w:rPr>
          <w:rFonts w:ascii="Times New Roman" w:eastAsia="Times New Roman" w:hAnsi="Times New Roman" w:cs="Times New Roman"/>
          <w:b/>
          <w:bCs/>
          <w:color w:val="000000"/>
          <w:kern w:val="0"/>
          <w:sz w:val="24"/>
          <w:szCs w:val="24"/>
          <w14:ligatures w14:val="none"/>
        </w:rPr>
        <w:t>0</w:t>
      </w:r>
      <w:r w:rsidR="001A3C19" w:rsidRPr="004C3D0E">
        <w:rPr>
          <w:rFonts w:ascii="Times New Roman" w:eastAsia="Times New Roman" w:hAnsi="Times New Roman" w:cs="Times New Roman"/>
          <w:b/>
          <w:bCs/>
          <w:color w:val="000000"/>
          <w:kern w:val="0"/>
          <w:sz w:val="24"/>
          <w:szCs w:val="24"/>
          <w14:ligatures w14:val="none"/>
        </w:rPr>
        <w:t xml:space="preserve">.  </w:t>
      </w:r>
      <w:r w:rsidR="001F4CB3" w:rsidRPr="004C3D0E">
        <w:rPr>
          <w:rFonts w:ascii="Times New Roman" w:eastAsia="Times New Roman" w:hAnsi="Times New Roman" w:cs="Times New Roman"/>
          <w:b/>
          <w:bCs/>
          <w:color w:val="000000"/>
          <w:kern w:val="0"/>
          <w:sz w:val="24"/>
          <w:szCs w:val="24"/>
          <w14:ligatures w14:val="none"/>
        </w:rPr>
        <w:t xml:space="preserve">(Climate Change Preparedness) </w:t>
      </w:r>
      <w:r w:rsidR="001F4CB3" w:rsidRPr="004C3D0E">
        <w:rPr>
          <w:rFonts w:ascii="Times New Roman" w:eastAsia="Times New Roman" w:hAnsi="Times New Roman" w:cs="Times New Roman"/>
          <w:color w:val="000000"/>
          <w:kern w:val="0"/>
          <w:sz w:val="24"/>
          <w:szCs w:val="24"/>
          <w14:ligatures w14:val="none"/>
        </w:rPr>
        <w:t xml:space="preserve">To </w:t>
      </w:r>
    </w:p>
    <w:p w14:paraId="5421F835" w14:textId="587794EF" w:rsidR="0041080F" w:rsidRPr="004C3D0E" w:rsidRDefault="001F4CB3" w:rsidP="0041080F">
      <w:pPr>
        <w:spacing w:after="0" w:line="240" w:lineRule="auto"/>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color w:val="000000"/>
          <w:kern w:val="0"/>
          <w:sz w:val="24"/>
          <w:szCs w:val="24"/>
          <w14:ligatures w14:val="none"/>
        </w:rPr>
        <w:t>see if the Town will vote to raise and appropriate and/or appropriate from available funds in the treasury, transfer from available funds, or raise by borrowing the sum of $805,000 or any other sum of money, to fund costs and fees (i.e., professional services) associated with pursuing grants, loans, and similar funding sources, for climate change preparedness projects on coastal Town properties and/or to serve as required local share for a possible grant award related to climate change preparedness, or take any other action relative thereto.</w:t>
      </w:r>
      <w:r w:rsidRPr="004C3D0E" w:rsidDel="001F4CB3">
        <w:rPr>
          <w:rFonts w:ascii="Times New Roman" w:eastAsia="Times New Roman" w:hAnsi="Times New Roman" w:cs="Times New Roman"/>
          <w:color w:val="000000"/>
          <w:kern w:val="0"/>
          <w:sz w:val="24"/>
          <w:szCs w:val="24"/>
          <w14:ligatures w14:val="none"/>
        </w:rPr>
        <w:t xml:space="preserve"> </w:t>
      </w:r>
      <w:bookmarkEnd w:id="1"/>
    </w:p>
    <w:p w14:paraId="025DB09A" w14:textId="77777777" w:rsidR="0041080F" w:rsidRPr="004C3D0E" w:rsidRDefault="0041080F" w:rsidP="0041080F">
      <w:pPr>
        <w:spacing w:after="0" w:line="240" w:lineRule="auto"/>
        <w:rPr>
          <w:rFonts w:ascii="Times New Roman" w:eastAsia="Times New Roman" w:hAnsi="Times New Roman" w:cs="Times New Roman"/>
          <w:color w:val="000000"/>
          <w:kern w:val="0"/>
          <w:sz w:val="24"/>
          <w:szCs w:val="24"/>
          <w14:ligatures w14:val="none"/>
        </w:rPr>
      </w:pPr>
    </w:p>
    <w:p w14:paraId="342D4E40" w14:textId="2C49157E" w:rsidR="0041080F" w:rsidRPr="004C3D0E" w:rsidRDefault="0041080F" w:rsidP="0041080F">
      <w:pPr>
        <w:spacing w:after="0" w:line="240" w:lineRule="auto"/>
        <w:rPr>
          <w:rFonts w:ascii="Times New Roman" w:eastAsia="Times New Roman" w:hAnsi="Times New Roman" w:cs="Times New Roman"/>
          <w:b/>
          <w:i/>
          <w:color w:val="00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2</w:t>
      </w:r>
      <w:r w:rsidR="00A54702">
        <w:rPr>
          <w:rFonts w:ascii="Times New Roman" w:eastAsia="Times New Roman" w:hAnsi="Times New Roman" w:cs="Times New Roman"/>
          <w:b/>
          <w:color w:val="000000"/>
          <w:kern w:val="0"/>
          <w:sz w:val="24"/>
          <w:szCs w:val="24"/>
          <w:highlight w:val="green"/>
          <w14:ligatures w14:val="none"/>
        </w:rPr>
        <w:t>0</w:t>
      </w:r>
      <w:r w:rsidRPr="004C3D0E">
        <w:rPr>
          <w:rFonts w:ascii="Times New Roman" w:eastAsia="Times New Roman" w:hAnsi="Times New Roman" w:cs="Times New Roman"/>
          <w:b/>
          <w:color w:val="000000"/>
          <w:kern w:val="0"/>
          <w:sz w:val="24"/>
          <w:szCs w:val="24"/>
          <w14:ligatures w14:val="none"/>
        </w:rPr>
        <w:t xml:space="preserve">: </w:t>
      </w:r>
      <w:r w:rsidR="00DD1397" w:rsidRPr="004C3D0E">
        <w:rPr>
          <w:rFonts w:ascii="Times New Roman" w:eastAsia="Times New Roman" w:hAnsi="Times New Roman" w:cs="Times New Roman"/>
          <w:b/>
          <w:color w:val="000000"/>
          <w:kern w:val="0"/>
          <w:sz w:val="24"/>
          <w:szCs w:val="24"/>
          <w:highlight w:val="yellow"/>
          <w14:ligatures w14:val="none"/>
        </w:rPr>
        <w:t>BARBARA BEATTY</w:t>
      </w:r>
      <w:r w:rsidR="00DD1397"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 xml:space="preserve">(Climate Change Preparedness) </w:t>
      </w:r>
      <w:r w:rsidR="002A7F7A" w:rsidRPr="004C3D0E">
        <w:rPr>
          <w:rFonts w:ascii="Times New Roman" w:eastAsia="Times New Roman" w:hAnsi="Times New Roman" w:cs="Times New Roman"/>
          <w:b/>
          <w:i/>
          <w:color w:val="FF0000"/>
          <w:kern w:val="0"/>
          <w:sz w:val="24"/>
          <w:szCs w:val="24"/>
          <w14:ligatures w14:val="none"/>
        </w:rPr>
        <w:t>Two-thirds</w:t>
      </w:r>
      <w:r w:rsidRPr="004C3D0E">
        <w:rPr>
          <w:rFonts w:ascii="Times New Roman" w:eastAsia="Times New Roman" w:hAnsi="Times New Roman" w:cs="Times New Roman"/>
          <w:b/>
          <w:i/>
          <w:color w:val="FF0000"/>
          <w:kern w:val="0"/>
          <w:sz w:val="24"/>
          <w:szCs w:val="24"/>
          <w14:ligatures w14:val="none"/>
        </w:rPr>
        <w:t xml:space="preserve"> vote</w:t>
      </w:r>
    </w:p>
    <w:p w14:paraId="491FCA89" w14:textId="02F0C4A3" w:rsidR="0041080F" w:rsidRPr="004C3D0E" w:rsidRDefault="00A60B8A" w:rsidP="0041080F">
      <w:pPr>
        <w:spacing w:after="0" w:line="240" w:lineRule="auto"/>
        <w:rPr>
          <w:rFonts w:ascii="Times New Roman" w:eastAsia="Times New Roman" w:hAnsi="Times New Roman" w:cs="Times New Roman"/>
          <w:b/>
          <w:i/>
          <w:color w:val="000000"/>
          <w:kern w:val="0"/>
          <w:sz w:val="24"/>
          <w:szCs w:val="24"/>
          <w14:ligatures w14:val="none"/>
        </w:rPr>
      </w:pPr>
      <w:r w:rsidRPr="004C3D0E">
        <w:rPr>
          <w:rFonts w:ascii="Times New Roman" w:eastAsia="Times New Roman" w:hAnsi="Times New Roman" w:cs="Times New Roman"/>
          <w:b/>
          <w:i/>
          <w:color w:val="000000"/>
          <w:kern w:val="0"/>
          <w:sz w:val="24"/>
          <w:szCs w:val="24"/>
          <w14:ligatures w14:val="none"/>
        </w:rPr>
        <w:t>I move t</w:t>
      </w:r>
      <w:r w:rsidR="0041080F" w:rsidRPr="004C3D0E">
        <w:rPr>
          <w:rFonts w:ascii="Times New Roman" w:eastAsia="Times New Roman" w:hAnsi="Times New Roman" w:cs="Times New Roman"/>
          <w:b/>
          <w:i/>
          <w:color w:val="000000"/>
          <w:kern w:val="0"/>
          <w:sz w:val="24"/>
          <w:szCs w:val="24"/>
          <w14:ligatures w14:val="none"/>
        </w:rPr>
        <w:t>hat the Town appropriate the sum of $805,000 to fund costs and fees (i.e., professional services) associated with pursuing grants, loans, and similar funding sources, for climate change preparedness projects on coastal Town properties and/or to serve as required local share for a possible grant award related to climate change preparedness, including the payment of costs incidental or related thereto; that to meet this appropriation, the Treasurer, with the approval of the Board of Selectmen is authorized to borrow said sum under M</w:t>
      </w:r>
      <w:r w:rsidR="002E75FF" w:rsidRPr="004C3D0E">
        <w:rPr>
          <w:rFonts w:ascii="Times New Roman" w:eastAsia="Times New Roman" w:hAnsi="Times New Roman" w:cs="Times New Roman"/>
          <w:b/>
          <w:i/>
          <w:color w:val="000000"/>
          <w:kern w:val="0"/>
          <w:sz w:val="24"/>
          <w:szCs w:val="24"/>
          <w14:ligatures w14:val="none"/>
        </w:rPr>
        <w:t>.</w:t>
      </w:r>
      <w:r w:rsidR="0041080F" w:rsidRPr="004C3D0E">
        <w:rPr>
          <w:rFonts w:ascii="Times New Roman" w:eastAsia="Times New Roman" w:hAnsi="Times New Roman" w:cs="Times New Roman"/>
          <w:b/>
          <w:i/>
          <w:color w:val="000000"/>
          <w:kern w:val="0"/>
          <w:sz w:val="24"/>
          <w:szCs w:val="24"/>
          <w14:ligatures w14:val="none"/>
        </w:rPr>
        <w:t>G</w:t>
      </w:r>
      <w:r w:rsidR="002E75FF" w:rsidRPr="004C3D0E">
        <w:rPr>
          <w:rFonts w:ascii="Times New Roman" w:eastAsia="Times New Roman" w:hAnsi="Times New Roman" w:cs="Times New Roman"/>
          <w:b/>
          <w:i/>
          <w:color w:val="000000"/>
          <w:kern w:val="0"/>
          <w:sz w:val="24"/>
          <w:szCs w:val="24"/>
          <w14:ligatures w14:val="none"/>
        </w:rPr>
        <w:t>.</w:t>
      </w:r>
      <w:r w:rsidR="0041080F" w:rsidRPr="004C3D0E">
        <w:rPr>
          <w:rFonts w:ascii="Times New Roman" w:eastAsia="Times New Roman" w:hAnsi="Times New Roman" w:cs="Times New Roman"/>
          <w:b/>
          <w:i/>
          <w:color w:val="000000"/>
          <w:kern w:val="0"/>
          <w:sz w:val="24"/>
          <w:szCs w:val="24"/>
          <w14:ligatures w14:val="none"/>
        </w:rPr>
        <w:t>L</w:t>
      </w:r>
      <w:r w:rsidR="002E75FF" w:rsidRPr="004C3D0E">
        <w:rPr>
          <w:rFonts w:ascii="Times New Roman" w:eastAsia="Times New Roman" w:hAnsi="Times New Roman" w:cs="Times New Roman"/>
          <w:b/>
          <w:i/>
          <w:color w:val="000000"/>
          <w:kern w:val="0"/>
          <w:sz w:val="24"/>
          <w:szCs w:val="24"/>
          <w14:ligatures w14:val="none"/>
        </w:rPr>
        <w:t>.</w:t>
      </w:r>
      <w:r w:rsidR="0041080F" w:rsidRPr="004C3D0E">
        <w:rPr>
          <w:rFonts w:ascii="Times New Roman" w:eastAsia="Times New Roman" w:hAnsi="Times New Roman" w:cs="Times New Roman"/>
          <w:b/>
          <w:i/>
          <w:color w:val="000000"/>
          <w:kern w:val="0"/>
          <w:sz w:val="24"/>
          <w:szCs w:val="24"/>
          <w14:ligatures w14:val="none"/>
        </w:rPr>
        <w:t xml:space="preserve"> c.44</w:t>
      </w:r>
      <w:r w:rsidR="002E75FF" w:rsidRPr="004C3D0E">
        <w:rPr>
          <w:rFonts w:ascii="Times New Roman" w:eastAsia="Times New Roman" w:hAnsi="Times New Roman" w:cs="Times New Roman"/>
          <w:b/>
          <w:i/>
          <w:color w:val="000000"/>
          <w:kern w:val="0"/>
          <w:sz w:val="24"/>
          <w:szCs w:val="24"/>
          <w14:ligatures w14:val="none"/>
        </w:rPr>
        <w:t xml:space="preserve">, §7(7) </w:t>
      </w:r>
      <w:r w:rsidR="0041080F" w:rsidRPr="004C3D0E">
        <w:rPr>
          <w:rFonts w:ascii="Times New Roman" w:eastAsia="Times New Roman" w:hAnsi="Times New Roman" w:cs="Times New Roman"/>
          <w:b/>
          <w:i/>
          <w:color w:val="000000"/>
          <w:kern w:val="0"/>
          <w:sz w:val="24"/>
          <w:szCs w:val="24"/>
          <w14:ligatures w14:val="none"/>
        </w:rPr>
        <w:t>or any other enabling authority; that the Board of Selectmen‎ is authorized to contract for and expend any federal or state aid available for the project; and that the ‎Board of Selectmen is authorized to take any other action necessary to carry out this project.</w:t>
      </w:r>
    </w:p>
    <w:p w14:paraId="3EFC2E71" w14:textId="77777777" w:rsidR="00BD7A5C" w:rsidRPr="004C3D0E" w:rsidRDefault="00BD7A5C" w:rsidP="001A3C19">
      <w:pPr>
        <w:spacing w:after="0" w:line="240" w:lineRule="auto"/>
        <w:rPr>
          <w:rFonts w:ascii="Times New Roman" w:eastAsia="Times New Roman" w:hAnsi="Times New Roman" w:cs="Times New Roman"/>
          <w:color w:val="000000"/>
          <w:kern w:val="0"/>
          <w:sz w:val="24"/>
          <w:szCs w:val="24"/>
          <w14:ligatures w14:val="none"/>
        </w:rPr>
      </w:pPr>
    </w:p>
    <w:p w14:paraId="5FAFFBFF" w14:textId="6EE030CD"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392757">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xml:space="preserve">. </w:t>
      </w:r>
      <w:r w:rsidR="00392757">
        <w:rPr>
          <w:rFonts w:ascii="Times New Roman" w:eastAsia="Times New Roman" w:hAnsi="Times New Roman" w:cs="Times New Roman"/>
          <w:b/>
          <w:bCs/>
          <w:kern w:val="0"/>
          <w:sz w:val="24"/>
          <w:szCs w:val="24"/>
          <w14:ligatures w14:val="none"/>
        </w:rPr>
        <w:t>Warren</w:t>
      </w:r>
      <w:r w:rsidRPr="00827843">
        <w:rPr>
          <w:rFonts w:ascii="Times New Roman" w:eastAsia="Times New Roman" w:hAnsi="Times New Roman" w:cs="Times New Roman"/>
          <w:b/>
          <w:bCs/>
          <w:kern w:val="0"/>
          <w:sz w:val="24"/>
          <w:szCs w:val="24"/>
          <w14:ligatures w14:val="none"/>
        </w:rPr>
        <w:t xml:space="preserve"> voted in 1</w:t>
      </w:r>
      <w:r w:rsidR="00392757">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4 in favor and 5 opposed at </w:t>
      </w:r>
      <w:r w:rsidR="00392757">
        <w:rPr>
          <w:rFonts w:ascii="Times New Roman" w:eastAsia="Times New Roman" w:hAnsi="Times New Roman" w:cs="Times New Roman"/>
          <w:b/>
          <w:bCs/>
          <w:kern w:val="0"/>
          <w:sz w:val="24"/>
          <w:szCs w:val="24"/>
          <w14:ligatures w14:val="none"/>
        </w:rPr>
        <w:t xml:space="preserve">      </w:t>
      </w:r>
      <w:r w:rsidRPr="00827843">
        <w:rPr>
          <w:rFonts w:ascii="Times New Roman" w:eastAsia="Times New Roman" w:hAnsi="Times New Roman" w:cs="Times New Roman"/>
          <w:b/>
          <w:bCs/>
          <w:kern w:val="0"/>
          <w:sz w:val="24"/>
          <w:szCs w:val="24"/>
          <w14:ligatures w14:val="none"/>
        </w:rPr>
        <w:t>1:</w:t>
      </w:r>
      <w:r w:rsidR="00392757">
        <w:rPr>
          <w:rFonts w:ascii="Times New Roman" w:eastAsia="Times New Roman" w:hAnsi="Times New Roman" w:cs="Times New Roman"/>
          <w:b/>
          <w:bCs/>
          <w:kern w:val="0"/>
          <w:sz w:val="24"/>
          <w:szCs w:val="24"/>
          <w14:ligatures w14:val="none"/>
        </w:rPr>
        <w:t>48</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4CBD9D6"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6B8E8781" w14:textId="584CFCD8" w:rsidR="00BD7A5C" w:rsidRPr="004C3D0E" w:rsidRDefault="00BD7A5C" w:rsidP="001A3C19">
      <w:pPr>
        <w:spacing w:after="0" w:line="240" w:lineRule="auto"/>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b/>
          <w:color w:val="000000"/>
          <w:kern w:val="0"/>
          <w:sz w:val="24"/>
          <w:szCs w:val="24"/>
          <w14:ligatures w14:val="none"/>
        </w:rPr>
        <w:lastRenderedPageBreak/>
        <w:t>ARTICLE 2</w:t>
      </w:r>
      <w:r w:rsidR="000A5C78" w:rsidRPr="004C3D0E">
        <w:rPr>
          <w:rFonts w:ascii="Times New Roman" w:eastAsia="Times New Roman" w:hAnsi="Times New Roman" w:cs="Times New Roman"/>
          <w:b/>
          <w:color w:val="000000"/>
          <w:kern w:val="0"/>
          <w:sz w:val="24"/>
          <w:szCs w:val="24"/>
          <w14:ligatures w14:val="none"/>
        </w:rPr>
        <w:t>1</w:t>
      </w:r>
      <w:r w:rsidRPr="004C3D0E">
        <w:rPr>
          <w:rFonts w:ascii="Times New Roman" w:eastAsia="Times New Roman" w:hAnsi="Times New Roman" w:cs="Times New Roman"/>
          <w:b/>
          <w:color w:val="000000"/>
          <w:kern w:val="0"/>
          <w:sz w:val="24"/>
          <w:szCs w:val="24"/>
          <w14:ligatures w14:val="none"/>
        </w:rPr>
        <w:t>.  (</w:t>
      </w:r>
      <w:r w:rsidR="000A5C78" w:rsidRPr="004C3D0E">
        <w:rPr>
          <w:rFonts w:ascii="Times New Roman" w:eastAsia="Times New Roman" w:hAnsi="Times New Roman" w:cs="Times New Roman"/>
          <w:b/>
          <w:color w:val="000000"/>
          <w:kern w:val="0"/>
          <w:sz w:val="24"/>
          <w:szCs w:val="24"/>
          <w14:ligatures w14:val="none"/>
        </w:rPr>
        <w:t xml:space="preserve">Disabled </w:t>
      </w:r>
      <w:r w:rsidRPr="004C3D0E">
        <w:rPr>
          <w:rFonts w:ascii="Times New Roman" w:eastAsia="Times New Roman" w:hAnsi="Times New Roman" w:cs="Times New Roman"/>
          <w:b/>
          <w:color w:val="000000"/>
          <w:kern w:val="0"/>
          <w:sz w:val="24"/>
          <w:szCs w:val="24"/>
          <w14:ligatures w14:val="none"/>
        </w:rPr>
        <w:t>Veteran’s Exemption – COLA adjustment)</w:t>
      </w:r>
      <w:r w:rsidRPr="004C3D0E">
        <w:rPr>
          <w:rFonts w:ascii="Times New Roman" w:eastAsia="Times New Roman" w:hAnsi="Times New Roman" w:cs="Times New Roman"/>
          <w:color w:val="000000"/>
          <w:kern w:val="0"/>
          <w:sz w:val="24"/>
          <w:szCs w:val="24"/>
          <w14:ligatures w14:val="none"/>
        </w:rPr>
        <w:t xml:space="preserve"> To see if the Town will vote to accept General Laws Chapter 59, Section 5, Clause 22I, which authorizes an annual increase in the amount of the exemption granted under General Laws Chapter 59, Section 5, Clause 22, Clause 22A, Clause 22B, Clause 22C, Clause 22E and Clause 22F by the percentage increase in the U.S. Department of Labor, Bureau of Labor Statistics, Consumer Price Index (CPI) for the previous year as determined by the Commissioner of Revenue, to be effective for applicable exemptions granted for any fiscal year beginning on or after July 1, 2025, or any other action</w:t>
      </w:r>
      <w:r w:rsidR="00847C44" w:rsidRPr="004C3D0E">
        <w:rPr>
          <w:rFonts w:ascii="Times New Roman" w:eastAsia="Times New Roman" w:hAnsi="Times New Roman" w:cs="Times New Roman"/>
          <w:color w:val="000000"/>
          <w:kern w:val="0"/>
          <w:sz w:val="24"/>
          <w:szCs w:val="24"/>
          <w14:ligatures w14:val="none"/>
        </w:rPr>
        <w:t xml:space="preserve"> related</w:t>
      </w:r>
      <w:r w:rsidRPr="004C3D0E">
        <w:rPr>
          <w:rFonts w:ascii="Times New Roman" w:eastAsia="Times New Roman" w:hAnsi="Times New Roman" w:cs="Times New Roman"/>
          <w:color w:val="000000"/>
          <w:kern w:val="0"/>
          <w:sz w:val="24"/>
          <w:szCs w:val="24"/>
          <w14:ligatures w14:val="none"/>
        </w:rPr>
        <w:t xml:space="preserve"> thereto.</w:t>
      </w:r>
    </w:p>
    <w:p w14:paraId="17E22427" w14:textId="77777777" w:rsidR="0041080F" w:rsidRPr="004C3D0E" w:rsidRDefault="0041080F" w:rsidP="001A3C19">
      <w:pPr>
        <w:spacing w:after="0" w:line="240" w:lineRule="auto"/>
        <w:rPr>
          <w:rFonts w:ascii="Times New Roman" w:eastAsia="Times New Roman" w:hAnsi="Times New Roman" w:cs="Times New Roman"/>
          <w:color w:val="000000"/>
          <w:kern w:val="0"/>
          <w:sz w:val="24"/>
          <w:szCs w:val="24"/>
          <w14:ligatures w14:val="none"/>
        </w:rPr>
      </w:pPr>
    </w:p>
    <w:p w14:paraId="43AEC2B7" w14:textId="0D7B342B" w:rsidR="0041080F" w:rsidRPr="004C3D0E" w:rsidRDefault="0041080F" w:rsidP="0041080F">
      <w:pPr>
        <w:spacing w:after="0" w:line="240" w:lineRule="auto"/>
        <w:rPr>
          <w:rFonts w:ascii="Times New Roman" w:eastAsia="Times New Roman" w:hAnsi="Times New Roman" w:cs="Times New Roman"/>
          <w:b/>
          <w:color w:val="00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21</w:t>
      </w:r>
      <w:r w:rsidRPr="004C3D0E">
        <w:rPr>
          <w:rFonts w:ascii="Times New Roman" w:eastAsia="Times New Roman" w:hAnsi="Times New Roman" w:cs="Times New Roman"/>
          <w:b/>
          <w:color w:val="000000"/>
          <w:kern w:val="0"/>
          <w:sz w:val="24"/>
          <w:szCs w:val="24"/>
          <w14:ligatures w14:val="none"/>
        </w:rPr>
        <w:t xml:space="preserve">: </w:t>
      </w:r>
      <w:r w:rsidR="007278DD" w:rsidRPr="004C3D0E">
        <w:rPr>
          <w:rFonts w:ascii="Times New Roman" w:eastAsia="Times New Roman" w:hAnsi="Times New Roman" w:cs="Times New Roman"/>
          <w:b/>
          <w:color w:val="000000"/>
          <w:kern w:val="0"/>
          <w:sz w:val="24"/>
          <w:szCs w:val="24"/>
          <w:highlight w:val="yellow"/>
          <w14:ligatures w14:val="none"/>
        </w:rPr>
        <w:t>DAN MCMACKIN</w:t>
      </w:r>
      <w:r w:rsidR="007278DD"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(Disabled Veteran’s Exemption – COLA adjustment)</w:t>
      </w:r>
      <w:r w:rsidR="00365D0C" w:rsidRPr="004C3D0E">
        <w:rPr>
          <w:rFonts w:ascii="Times New Roman" w:eastAsia="Times New Roman" w:hAnsi="Times New Roman" w:cs="Times New Roman"/>
          <w:b/>
          <w:color w:val="000000"/>
          <w:kern w:val="0"/>
          <w:sz w:val="24"/>
          <w:szCs w:val="24"/>
          <w14:ligatures w14:val="none"/>
        </w:rPr>
        <w:t xml:space="preserve"> </w:t>
      </w:r>
      <w:r w:rsidR="00365D0C" w:rsidRPr="004C3D0E">
        <w:rPr>
          <w:rFonts w:ascii="Times New Roman" w:eastAsia="Times New Roman" w:hAnsi="Times New Roman" w:cs="Times New Roman"/>
          <w:b/>
          <w:i/>
          <w:color w:val="FF0000"/>
          <w:kern w:val="0"/>
          <w:sz w:val="24"/>
          <w:szCs w:val="24"/>
          <w14:ligatures w14:val="none"/>
        </w:rPr>
        <w:t>Majority vote</w:t>
      </w:r>
    </w:p>
    <w:p w14:paraId="1B3140E2" w14:textId="47A7CD93" w:rsidR="00AF0DE8" w:rsidRPr="004C3D0E" w:rsidRDefault="00AF0DE8" w:rsidP="0041080F">
      <w:pPr>
        <w:spacing w:after="0" w:line="240" w:lineRule="auto"/>
        <w:rPr>
          <w:rFonts w:ascii="Times New Roman" w:eastAsia="Times New Roman" w:hAnsi="Times New Roman" w:cs="Times New Roman"/>
          <w:b/>
          <w:i/>
          <w:iCs/>
          <w:color w:val="000000"/>
          <w:kern w:val="0"/>
          <w:sz w:val="24"/>
          <w:szCs w:val="24"/>
          <w14:ligatures w14:val="none"/>
        </w:rPr>
      </w:pPr>
      <w:r w:rsidRPr="004C3D0E">
        <w:rPr>
          <w:rFonts w:ascii="Times New Roman" w:eastAsia="Times New Roman" w:hAnsi="Times New Roman" w:cs="Times New Roman"/>
          <w:b/>
          <w:i/>
          <w:iCs/>
          <w:color w:val="000000"/>
          <w:kern w:val="0"/>
          <w:sz w:val="24"/>
          <w:szCs w:val="24"/>
          <w14:ligatures w14:val="none"/>
        </w:rPr>
        <w:t>I move</w:t>
      </w:r>
      <w:r w:rsidR="00215D98" w:rsidRPr="004C3D0E">
        <w:rPr>
          <w:rFonts w:ascii="Times New Roman" w:eastAsia="Times New Roman" w:hAnsi="Times New Roman" w:cs="Times New Roman"/>
          <w:b/>
          <w:i/>
          <w:iCs/>
          <w:color w:val="000000"/>
          <w:kern w:val="0"/>
          <w:sz w:val="24"/>
          <w:szCs w:val="24"/>
          <w14:ligatures w14:val="none"/>
        </w:rPr>
        <w:t xml:space="preserve"> that the Town vote to accept General Laws Chapter 59, Section 5, Clause 22I, which authorizes an annual increase in the amount of the exemption granted under General Laws Chapter 59, Section 5, Clause 22, Clause 22A, Clause 22B, Clause 22C, Clause 22E and Clause 22F by the percentage increase in the U.S. Department of Labor, Bureau of Labor Statistics, Consumer Price Index (CPI) for the previous year as determined by the Commissioner of Revenue, to be effective for applicable exemptions granted for any fiscal year beginning on or after July 1, 2025</w:t>
      </w:r>
      <w:r w:rsidRPr="004C3D0E">
        <w:rPr>
          <w:rFonts w:ascii="Times New Roman" w:eastAsia="Times New Roman" w:hAnsi="Times New Roman" w:cs="Times New Roman"/>
          <w:b/>
          <w:i/>
          <w:iCs/>
          <w:color w:val="000000"/>
          <w:kern w:val="0"/>
          <w:sz w:val="24"/>
          <w:szCs w:val="24"/>
          <w14:ligatures w14:val="none"/>
        </w:rPr>
        <w:t>.</w:t>
      </w:r>
    </w:p>
    <w:p w14:paraId="7B904F05" w14:textId="77777777" w:rsidR="007278DD" w:rsidRPr="004C3D0E" w:rsidRDefault="007278DD" w:rsidP="007278DD">
      <w:pPr>
        <w:spacing w:after="0" w:line="240" w:lineRule="auto"/>
        <w:jc w:val="both"/>
        <w:rPr>
          <w:rFonts w:ascii="Times New Roman" w:eastAsia="Times New Roman" w:hAnsi="Times New Roman" w:cs="Times New Roman"/>
          <w:b/>
          <w:bCs/>
          <w:iCs/>
          <w:kern w:val="0"/>
          <w:sz w:val="24"/>
          <w:szCs w:val="24"/>
          <w:highlight w:val="yellow"/>
          <w14:ligatures w14:val="none"/>
        </w:rPr>
      </w:pPr>
    </w:p>
    <w:p w14:paraId="12438BF9" w14:textId="44E8E53C"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392757">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w:t>
      </w:r>
      <w:r w:rsidR="00392757">
        <w:rPr>
          <w:rFonts w:ascii="Times New Roman" w:eastAsia="Times New Roman" w:hAnsi="Times New Roman" w:cs="Times New Roman"/>
          <w:b/>
          <w:bCs/>
          <w:kern w:val="0"/>
          <w:sz w:val="24"/>
          <w:szCs w:val="24"/>
          <w14:ligatures w14:val="none"/>
        </w:rPr>
        <w:t>20</w:t>
      </w:r>
      <w:r w:rsidRPr="00827843">
        <w:rPr>
          <w:rFonts w:ascii="Times New Roman" w:eastAsia="Times New Roman" w:hAnsi="Times New Roman" w:cs="Times New Roman"/>
          <w:b/>
          <w:bCs/>
          <w:kern w:val="0"/>
          <w:sz w:val="24"/>
          <w:szCs w:val="24"/>
          <w14:ligatures w14:val="none"/>
        </w:rPr>
        <w:t xml:space="preserve"> in favor and </w:t>
      </w:r>
      <w:r w:rsidR="00392757">
        <w:rPr>
          <w:rFonts w:ascii="Times New Roman" w:eastAsia="Times New Roman" w:hAnsi="Times New Roman" w:cs="Times New Roman"/>
          <w:b/>
          <w:bCs/>
          <w:kern w:val="0"/>
          <w:sz w:val="24"/>
          <w:szCs w:val="24"/>
          <w14:ligatures w14:val="none"/>
        </w:rPr>
        <w:t>4</w:t>
      </w:r>
      <w:r w:rsidRPr="00827843">
        <w:rPr>
          <w:rFonts w:ascii="Times New Roman" w:eastAsia="Times New Roman" w:hAnsi="Times New Roman" w:cs="Times New Roman"/>
          <w:b/>
          <w:bCs/>
          <w:kern w:val="0"/>
          <w:sz w:val="24"/>
          <w:szCs w:val="24"/>
          <w14:ligatures w14:val="none"/>
        </w:rPr>
        <w:t xml:space="preserve"> opposed at 1:</w:t>
      </w:r>
      <w:r w:rsidR="009E7323">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0pm</w:t>
      </w:r>
      <w:r w:rsidR="009E7323">
        <w:rPr>
          <w:rFonts w:ascii="Times New Roman" w:eastAsia="Times New Roman" w:hAnsi="Times New Roman" w:cs="Times New Roman"/>
          <w:b/>
          <w:bCs/>
          <w:kern w:val="0"/>
          <w:sz w:val="24"/>
          <w:szCs w:val="24"/>
          <w14:ligatures w14:val="none"/>
        </w:rPr>
        <w:t xml:space="preserve">     </w:t>
      </w:r>
      <w:r w:rsidRPr="00827843">
        <w:rPr>
          <w:rFonts w:ascii="Times New Roman" w:eastAsia="Times New Roman" w:hAnsi="Times New Roman" w:cs="Times New Roman"/>
          <w:b/>
          <w:bCs/>
          <w:kern w:val="0"/>
          <w:sz w:val="24"/>
          <w:szCs w:val="24"/>
          <w14:ligatures w14:val="none"/>
        </w:rPr>
        <w:t xml:space="preserve">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61213F90" w14:textId="17C59D10" w:rsidR="008003E9" w:rsidRPr="004C3D0E" w:rsidRDefault="009E7323" w:rsidP="008003E9">
      <w:pPr>
        <w:spacing w:after="0" w:line="240" w:lineRule="auto"/>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iCs/>
          <w:kern w:val="0"/>
          <w:sz w:val="24"/>
          <w:szCs w:val="24"/>
          <w14:ligatures w14:val="none"/>
        </w:rPr>
        <w:t xml:space="preserve"> </w:t>
      </w:r>
    </w:p>
    <w:p w14:paraId="53906229"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1DBFEB7C" w14:textId="77777777" w:rsidR="007278DD" w:rsidRPr="004C3D0E" w:rsidRDefault="007278DD" w:rsidP="001A3C19">
      <w:pPr>
        <w:spacing w:after="0" w:line="240" w:lineRule="auto"/>
        <w:rPr>
          <w:rFonts w:ascii="Times New Roman" w:eastAsia="Times New Roman" w:hAnsi="Times New Roman" w:cs="Times New Roman"/>
          <w:b/>
          <w:i/>
          <w:iCs/>
          <w:color w:val="000000"/>
          <w:kern w:val="0"/>
          <w:sz w:val="24"/>
          <w:szCs w:val="24"/>
          <w14:ligatures w14:val="none"/>
        </w:rPr>
      </w:pPr>
    </w:p>
    <w:p w14:paraId="6A34751D" w14:textId="77777777" w:rsidR="007278DD" w:rsidRPr="004C3D0E" w:rsidRDefault="007278DD" w:rsidP="001A3C19">
      <w:pPr>
        <w:spacing w:after="0" w:line="240" w:lineRule="auto"/>
        <w:rPr>
          <w:rFonts w:ascii="Times New Roman" w:eastAsia="Times New Roman" w:hAnsi="Times New Roman" w:cs="Times New Roman"/>
          <w:b/>
          <w:i/>
          <w:iCs/>
          <w:color w:val="000000"/>
          <w:kern w:val="0"/>
          <w:sz w:val="24"/>
          <w:szCs w:val="24"/>
          <w14:ligatures w14:val="none"/>
        </w:rPr>
      </w:pPr>
    </w:p>
    <w:p w14:paraId="5AC2ABCD" w14:textId="4AA8FBD5" w:rsidR="00847C44" w:rsidRPr="004C3D0E" w:rsidRDefault="00847C44" w:rsidP="001A3C19">
      <w:pPr>
        <w:spacing w:after="0" w:line="240" w:lineRule="auto"/>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b/>
          <w:color w:val="000000"/>
          <w:kern w:val="0"/>
          <w:sz w:val="24"/>
          <w:szCs w:val="24"/>
          <w14:ligatures w14:val="none"/>
        </w:rPr>
        <w:t>ARTICLE 2</w:t>
      </w:r>
      <w:r w:rsidR="000A5C78" w:rsidRPr="004C3D0E">
        <w:rPr>
          <w:rFonts w:ascii="Times New Roman" w:eastAsia="Times New Roman" w:hAnsi="Times New Roman" w:cs="Times New Roman"/>
          <w:b/>
          <w:color w:val="000000"/>
          <w:kern w:val="0"/>
          <w:sz w:val="24"/>
          <w:szCs w:val="24"/>
          <w14:ligatures w14:val="none"/>
        </w:rPr>
        <w:t>2</w:t>
      </w:r>
      <w:r w:rsidRPr="004C3D0E">
        <w:rPr>
          <w:rFonts w:ascii="Times New Roman" w:eastAsia="Times New Roman" w:hAnsi="Times New Roman" w:cs="Times New Roman"/>
          <w:b/>
          <w:color w:val="000000"/>
          <w:kern w:val="0"/>
          <w:sz w:val="24"/>
          <w:szCs w:val="24"/>
          <w14:ligatures w14:val="none"/>
        </w:rPr>
        <w:t>.  (</w:t>
      </w:r>
      <w:r w:rsidR="000A5C78" w:rsidRPr="004C3D0E">
        <w:rPr>
          <w:rFonts w:ascii="Times New Roman" w:eastAsia="Times New Roman" w:hAnsi="Times New Roman" w:cs="Times New Roman"/>
          <w:b/>
          <w:color w:val="000000"/>
          <w:kern w:val="0"/>
          <w:sz w:val="24"/>
          <w:szCs w:val="24"/>
          <w14:ligatures w14:val="none"/>
        </w:rPr>
        <w:t xml:space="preserve">Disabled </w:t>
      </w:r>
      <w:r w:rsidRPr="004C3D0E">
        <w:rPr>
          <w:rFonts w:ascii="Times New Roman" w:eastAsia="Times New Roman" w:hAnsi="Times New Roman" w:cs="Times New Roman"/>
          <w:b/>
          <w:color w:val="000000"/>
          <w:kern w:val="0"/>
          <w:sz w:val="24"/>
          <w:szCs w:val="24"/>
          <w14:ligatures w14:val="none"/>
        </w:rPr>
        <w:t xml:space="preserve">Veteran’s Exemption – HERO Act)  </w:t>
      </w:r>
      <w:r w:rsidRPr="004C3D0E">
        <w:rPr>
          <w:rFonts w:ascii="Times New Roman" w:eastAsia="Times New Roman" w:hAnsi="Times New Roman" w:cs="Times New Roman"/>
          <w:color w:val="000000"/>
          <w:kern w:val="0"/>
          <w:sz w:val="24"/>
          <w:szCs w:val="24"/>
          <w14:ligatures w14:val="none"/>
        </w:rPr>
        <w:t>To see if the Town will vote to accept General Laws Chapter 59, Section 5, Clause 22J, which authorizes an increase in the amount of the exemption granted under General Laws Chapter 59, Section 5, Clause 22, Clause 22A, Clause 22B, Clause 22C, Clause 22E and Clause 22F by 100% of the personal exemption amount, subject to the conditions in Clause 22J, to be effective for applicable exemptions granted for any fiscal year beginning on or after July 1, 2025, or any other action related thereto.</w:t>
      </w:r>
    </w:p>
    <w:p w14:paraId="3EB4EB8D" w14:textId="77777777" w:rsidR="0041080F" w:rsidRPr="004C3D0E" w:rsidRDefault="0041080F" w:rsidP="001A3C19">
      <w:pPr>
        <w:spacing w:after="0" w:line="240" w:lineRule="auto"/>
        <w:rPr>
          <w:rFonts w:ascii="Times New Roman" w:eastAsia="Times New Roman" w:hAnsi="Times New Roman" w:cs="Times New Roman"/>
          <w:color w:val="000000"/>
          <w:kern w:val="0"/>
          <w:sz w:val="24"/>
          <w:szCs w:val="24"/>
          <w14:ligatures w14:val="none"/>
        </w:rPr>
      </w:pPr>
    </w:p>
    <w:p w14:paraId="214F4ADA" w14:textId="27DEFFA2" w:rsidR="0041080F" w:rsidRPr="004C3D0E" w:rsidRDefault="0041080F" w:rsidP="0041080F">
      <w:pPr>
        <w:spacing w:after="0" w:line="240" w:lineRule="auto"/>
        <w:rPr>
          <w:rFonts w:ascii="Times New Roman" w:eastAsia="Times New Roman" w:hAnsi="Times New Roman" w:cs="Times New Roman"/>
          <w:b/>
          <w:color w:val="00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22</w:t>
      </w:r>
      <w:r w:rsidRPr="004C3D0E">
        <w:rPr>
          <w:rFonts w:ascii="Times New Roman" w:eastAsia="Times New Roman" w:hAnsi="Times New Roman" w:cs="Times New Roman"/>
          <w:b/>
          <w:color w:val="000000"/>
          <w:kern w:val="0"/>
          <w:sz w:val="24"/>
          <w:szCs w:val="24"/>
          <w14:ligatures w14:val="none"/>
        </w:rPr>
        <w:t xml:space="preserve">: </w:t>
      </w:r>
      <w:r w:rsidR="00D35CC4" w:rsidRPr="004C3D0E">
        <w:rPr>
          <w:rFonts w:ascii="Times New Roman" w:eastAsia="Times New Roman" w:hAnsi="Times New Roman" w:cs="Times New Roman"/>
          <w:b/>
          <w:color w:val="000000"/>
          <w:kern w:val="0"/>
          <w:sz w:val="24"/>
          <w:szCs w:val="24"/>
          <w:highlight w:val="yellow"/>
          <w14:ligatures w14:val="none"/>
        </w:rPr>
        <w:t>DAN MCMACKIN</w:t>
      </w:r>
      <w:r w:rsidR="00D35CC4"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(Disabled Veteran’s Exemption – HERO Act)</w:t>
      </w:r>
      <w:r w:rsidR="00365D0C" w:rsidRPr="004C3D0E">
        <w:rPr>
          <w:rFonts w:ascii="Times New Roman" w:eastAsia="Times New Roman" w:hAnsi="Times New Roman" w:cs="Times New Roman"/>
          <w:b/>
          <w:color w:val="000000"/>
          <w:kern w:val="0"/>
          <w:sz w:val="24"/>
          <w:szCs w:val="24"/>
          <w14:ligatures w14:val="none"/>
        </w:rPr>
        <w:t xml:space="preserve"> </w:t>
      </w:r>
      <w:r w:rsidR="00365D0C" w:rsidRPr="004C3D0E">
        <w:rPr>
          <w:rFonts w:ascii="Times New Roman" w:eastAsia="Times New Roman" w:hAnsi="Times New Roman" w:cs="Times New Roman"/>
          <w:b/>
          <w:i/>
          <w:color w:val="FF0000"/>
          <w:kern w:val="0"/>
          <w:sz w:val="24"/>
          <w:szCs w:val="24"/>
          <w14:ligatures w14:val="none"/>
        </w:rPr>
        <w:t>Majority vote</w:t>
      </w:r>
    </w:p>
    <w:p w14:paraId="7DEB5ED8" w14:textId="3E1FBCB2" w:rsidR="00AF0DE8" w:rsidRPr="004C3D0E" w:rsidRDefault="00AF0DE8" w:rsidP="0041080F">
      <w:pPr>
        <w:spacing w:after="0" w:line="240" w:lineRule="auto"/>
        <w:rPr>
          <w:rFonts w:ascii="Times New Roman" w:eastAsia="Times New Roman" w:hAnsi="Times New Roman" w:cs="Times New Roman"/>
          <w:b/>
          <w:bCs/>
          <w:i/>
          <w:iCs/>
          <w:color w:val="000000"/>
          <w:kern w:val="0"/>
          <w:sz w:val="24"/>
          <w:szCs w:val="24"/>
          <w14:ligatures w14:val="none"/>
        </w:rPr>
      </w:pPr>
      <w:r w:rsidRPr="004C3D0E">
        <w:rPr>
          <w:rFonts w:ascii="Times New Roman" w:eastAsia="Times New Roman" w:hAnsi="Times New Roman" w:cs="Times New Roman"/>
          <w:b/>
          <w:bCs/>
          <w:i/>
          <w:iCs/>
          <w:color w:val="000000"/>
          <w:kern w:val="0"/>
          <w:sz w:val="24"/>
          <w:szCs w:val="24"/>
          <w14:ligatures w14:val="none"/>
        </w:rPr>
        <w:t xml:space="preserve">I move </w:t>
      </w:r>
      <w:r w:rsidR="00215D98" w:rsidRPr="004C3D0E">
        <w:rPr>
          <w:rFonts w:ascii="Times New Roman" w:eastAsia="Times New Roman" w:hAnsi="Times New Roman" w:cs="Times New Roman"/>
          <w:b/>
          <w:bCs/>
          <w:i/>
          <w:iCs/>
          <w:color w:val="000000"/>
          <w:kern w:val="0"/>
          <w:sz w:val="24"/>
          <w:szCs w:val="24"/>
          <w14:ligatures w14:val="none"/>
        </w:rPr>
        <w:t>that the Town vote to accept General Laws Chapter 59, Section 5, Clause 22J, which authorizes an increase in the amount of the exemption granted under General Laws Chapter 59, Section 5, Clause 22, Clause 22A, Clause 22B, Clause 22C, Clause 22E and Clause 22F by 100% of the personal exemption amount, subject to the conditions in Clause 22J, to be effective for applicable exemptions granted for any fiscal year beginning on or after July 1, 2025</w:t>
      </w:r>
      <w:r w:rsidR="009E170A" w:rsidRPr="004C3D0E">
        <w:rPr>
          <w:rFonts w:ascii="Times New Roman" w:eastAsia="Times New Roman" w:hAnsi="Times New Roman" w:cs="Times New Roman"/>
          <w:b/>
          <w:bCs/>
          <w:i/>
          <w:iCs/>
          <w:color w:val="000000"/>
          <w:kern w:val="0"/>
          <w:sz w:val="24"/>
          <w:szCs w:val="24"/>
          <w14:ligatures w14:val="none"/>
        </w:rPr>
        <w:t>.</w:t>
      </w:r>
    </w:p>
    <w:p w14:paraId="472A83E0" w14:textId="77777777" w:rsidR="001A3C19" w:rsidRPr="004C3D0E" w:rsidRDefault="001A3C19" w:rsidP="001A3C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45D93DE" w14:textId="06E81B01"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9E7323">
        <w:rPr>
          <w:rFonts w:ascii="Times New Roman" w:eastAsia="Times New Roman" w:hAnsi="Times New Roman" w:cs="Times New Roman"/>
          <w:b/>
          <w:bCs/>
          <w:kern w:val="0"/>
          <w:sz w:val="24"/>
          <w:szCs w:val="24"/>
          <w14:ligatures w14:val="none"/>
        </w:rPr>
        <w:t>r. Vanderslice</w:t>
      </w:r>
      <w:r w:rsidRPr="00827843">
        <w:rPr>
          <w:rFonts w:ascii="Times New Roman" w:eastAsia="Times New Roman" w:hAnsi="Times New Roman" w:cs="Times New Roman"/>
          <w:b/>
          <w:bCs/>
          <w:kern w:val="0"/>
          <w:sz w:val="24"/>
          <w:szCs w:val="24"/>
          <w14:ligatures w14:val="none"/>
        </w:rPr>
        <w:t xml:space="preserve"> voted in 1</w:t>
      </w:r>
      <w:r w:rsidR="009E7323">
        <w:rPr>
          <w:rFonts w:ascii="Times New Roman" w:eastAsia="Times New Roman" w:hAnsi="Times New Roman" w:cs="Times New Roman"/>
          <w:b/>
          <w:bCs/>
          <w:kern w:val="0"/>
          <w:sz w:val="24"/>
          <w:szCs w:val="24"/>
          <w14:ligatures w14:val="none"/>
        </w:rPr>
        <w:t>23</w:t>
      </w:r>
      <w:r w:rsidRPr="00827843">
        <w:rPr>
          <w:rFonts w:ascii="Times New Roman" w:eastAsia="Times New Roman" w:hAnsi="Times New Roman" w:cs="Times New Roman"/>
          <w:b/>
          <w:bCs/>
          <w:kern w:val="0"/>
          <w:sz w:val="24"/>
          <w:szCs w:val="24"/>
          <w14:ligatures w14:val="none"/>
        </w:rPr>
        <w:t xml:space="preserve"> in favor and </w:t>
      </w:r>
      <w:r w:rsidR="009E7323">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xml:space="preserve"> opposed at 1:</w:t>
      </w:r>
      <w:r w:rsidR="009E7323">
        <w:rPr>
          <w:rFonts w:ascii="Times New Roman" w:eastAsia="Times New Roman" w:hAnsi="Times New Roman" w:cs="Times New Roman"/>
          <w:b/>
          <w:bCs/>
          <w:kern w:val="0"/>
          <w:sz w:val="24"/>
          <w:szCs w:val="24"/>
          <w14:ligatures w14:val="none"/>
        </w:rPr>
        <w:t>50</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0145D466"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5616870D"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15E02D12"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7C9530A3"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489084FC"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260ED346"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24B0AABF"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325CBCDE"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147DC24C"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3639E7BF"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4D06D7C7"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3E53FF1C" w14:textId="77777777" w:rsidR="00392945" w:rsidRDefault="00392945" w:rsidP="001A3C19">
      <w:pPr>
        <w:spacing w:after="0" w:line="240" w:lineRule="auto"/>
        <w:jc w:val="both"/>
        <w:rPr>
          <w:rFonts w:ascii="Times New Roman" w:eastAsia="Times New Roman" w:hAnsi="Times New Roman" w:cs="Times New Roman"/>
          <w:b/>
          <w:bCs/>
          <w:kern w:val="0"/>
          <w:sz w:val="24"/>
          <w:szCs w:val="24"/>
          <w14:ligatures w14:val="none"/>
        </w:rPr>
      </w:pPr>
    </w:p>
    <w:p w14:paraId="7FD73426" w14:textId="33EC5BD2" w:rsidR="0007005A" w:rsidRDefault="001A3C19" w:rsidP="001A3C19">
      <w:p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lastRenderedPageBreak/>
        <w:t>ARTICLE 2</w:t>
      </w:r>
      <w:r w:rsidR="000A5C78" w:rsidRPr="004C3D0E">
        <w:rPr>
          <w:rFonts w:ascii="Times New Roman" w:eastAsia="Times New Roman" w:hAnsi="Times New Roman" w:cs="Times New Roman"/>
          <w:b/>
          <w:bCs/>
          <w:kern w:val="0"/>
          <w:sz w:val="24"/>
          <w:szCs w:val="24"/>
          <w14:ligatures w14:val="none"/>
        </w:rPr>
        <w:t>3</w:t>
      </w:r>
      <w:r w:rsidRPr="004C3D0E">
        <w:rPr>
          <w:rFonts w:ascii="Times New Roman" w:eastAsia="Times New Roman" w:hAnsi="Times New Roman" w:cs="Times New Roman"/>
          <w:b/>
          <w:bCs/>
          <w:kern w:val="0"/>
          <w:sz w:val="24"/>
          <w:szCs w:val="24"/>
          <w14:ligatures w14:val="none"/>
        </w:rPr>
        <w:t xml:space="preserve">. (Community Preservation) </w:t>
      </w:r>
      <w:r w:rsidRPr="004C3D0E">
        <w:rPr>
          <w:rFonts w:ascii="Times New Roman" w:eastAsia="Times New Roman" w:hAnsi="Times New Roman" w:cs="Times New Roman"/>
          <w:kern w:val="0"/>
          <w:sz w:val="24"/>
          <w:szCs w:val="24"/>
          <w14:ligatures w14:val="none"/>
        </w:rPr>
        <w:t>To see if the Town will vote to spend, or set aside for later spending, not less than 10 per cent of the annual revenues in the Community Preservation Fund for open space, not less than 10 per cent of the annual revenues for historic resources, and not less than 10 per cent of the annual revenues for community housing or to take any other action as may be allowed under the Community Preservation Act as requested by the Community Preservation Committee.</w:t>
      </w:r>
    </w:p>
    <w:p w14:paraId="40EF790B" w14:textId="77777777" w:rsidR="00B83924" w:rsidRDefault="00B83924" w:rsidP="001A3C19">
      <w:pPr>
        <w:spacing w:after="0" w:line="240" w:lineRule="auto"/>
        <w:jc w:val="both"/>
        <w:rPr>
          <w:rFonts w:ascii="Times New Roman" w:eastAsia="Times New Roman" w:hAnsi="Times New Roman" w:cs="Times New Roman"/>
          <w:kern w:val="0"/>
          <w:sz w:val="24"/>
          <w:szCs w:val="24"/>
          <w14:ligatures w14:val="none"/>
        </w:rPr>
      </w:pPr>
    </w:p>
    <w:p w14:paraId="7D49F8F0" w14:textId="77777777" w:rsidR="00B83924" w:rsidRPr="00B83924" w:rsidRDefault="00B83924" w:rsidP="00B83924">
      <w:pPr>
        <w:spacing w:after="0" w:line="240" w:lineRule="auto"/>
        <w:jc w:val="both"/>
        <w:rPr>
          <w:rFonts w:ascii="Times New Roman" w:eastAsia="Times New Roman" w:hAnsi="Times New Roman" w:cs="Times New Roman"/>
          <w:kern w:val="0"/>
          <w14:ligatures w14:val="none"/>
        </w:rPr>
      </w:pPr>
      <w:r w:rsidRPr="00B83924">
        <w:rPr>
          <w:rFonts w:ascii="Times New Roman" w:eastAsia="Times New Roman" w:hAnsi="Times New Roman" w:cs="Times New Roman"/>
          <w:b/>
          <w:kern w:val="0"/>
          <w:highlight w:val="yellow"/>
          <w14:ligatures w14:val="none"/>
        </w:rPr>
        <w:t>MODERATOR BARBA</w:t>
      </w:r>
      <w:r w:rsidRPr="00B83924">
        <w:rPr>
          <w:rFonts w:ascii="Times New Roman" w:eastAsia="Times New Roman" w:hAnsi="Times New Roman" w:cs="Times New Roman"/>
          <w:kern w:val="0"/>
          <w14:ligatures w14:val="none"/>
        </w:rPr>
        <w:t xml:space="preserve">: </w:t>
      </w:r>
    </w:p>
    <w:p w14:paraId="19E01C48" w14:textId="77777777" w:rsidR="00B83924" w:rsidRDefault="00B83924" w:rsidP="00B83924">
      <w:pPr>
        <w:spacing w:after="0" w:line="240" w:lineRule="auto"/>
        <w:jc w:val="both"/>
        <w:rPr>
          <w:rFonts w:ascii="Times New Roman" w:eastAsia="Times New Roman" w:hAnsi="Times New Roman" w:cs="Times New Roman"/>
          <w:bCs/>
          <w:kern w:val="0"/>
          <w:sz w:val="24"/>
          <w:szCs w:val="24"/>
          <w14:ligatures w14:val="none"/>
        </w:rPr>
      </w:pPr>
      <w:r w:rsidRPr="00B83924">
        <w:rPr>
          <w:rFonts w:ascii="Times New Roman" w:eastAsia="Times New Roman" w:hAnsi="Times New Roman" w:cs="Times New Roman"/>
          <w:bCs/>
          <w:kern w:val="0"/>
          <w:sz w:val="24"/>
          <w:szCs w:val="24"/>
          <w14:ligatures w14:val="none"/>
        </w:rPr>
        <w:t>Lynne Spencer, Chair of the Community Preservation Committee, will come forward to give an overview of the Committee’s process in developing its FY2026 grant recommendations.</w:t>
      </w:r>
    </w:p>
    <w:p w14:paraId="3ABD5630" w14:textId="77777777" w:rsidR="00B83924" w:rsidRDefault="00B83924" w:rsidP="00B83924">
      <w:pPr>
        <w:spacing w:after="0" w:line="240" w:lineRule="auto"/>
        <w:jc w:val="both"/>
        <w:rPr>
          <w:rFonts w:ascii="Times New Roman" w:eastAsia="Times New Roman" w:hAnsi="Times New Roman" w:cs="Times New Roman"/>
          <w:bCs/>
          <w:kern w:val="0"/>
          <w:sz w:val="24"/>
          <w:szCs w:val="24"/>
          <w14:ligatures w14:val="none"/>
        </w:rPr>
      </w:pPr>
    </w:p>
    <w:p w14:paraId="7A816D79" w14:textId="77CE78A8" w:rsidR="00B83924" w:rsidRPr="00B83924" w:rsidRDefault="00B83924" w:rsidP="00B83924">
      <w:pPr>
        <w:spacing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Notes:  Lynne Spencer: Explanation of CPC FUNDS</w:t>
      </w:r>
    </w:p>
    <w:p w14:paraId="62A65845" w14:textId="77777777" w:rsidR="00B83924" w:rsidRPr="00B83924" w:rsidRDefault="00B83924" w:rsidP="00B83924">
      <w:pPr>
        <w:spacing w:after="0" w:line="240" w:lineRule="auto"/>
        <w:jc w:val="both"/>
        <w:rPr>
          <w:rFonts w:ascii="Times New Roman" w:eastAsia="Times New Roman" w:hAnsi="Times New Roman" w:cs="Times New Roman"/>
          <w:bCs/>
          <w:kern w:val="0"/>
          <w:sz w:val="24"/>
          <w:szCs w:val="24"/>
          <w14:ligatures w14:val="none"/>
        </w:rPr>
      </w:pPr>
    </w:p>
    <w:p w14:paraId="5C18E45A" w14:textId="5084FD1A" w:rsidR="00000A11" w:rsidRPr="004C3D0E" w:rsidRDefault="00B83924" w:rsidP="001A3C19">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w:t>
      </w:r>
      <w:r w:rsidR="00000A11" w:rsidRPr="004C3D0E">
        <w:rPr>
          <w:rFonts w:ascii="Times New Roman" w:eastAsia="Times New Roman" w:hAnsi="Times New Roman" w:cs="Times New Roman"/>
          <w:kern w:val="0"/>
          <w:sz w:val="24"/>
          <w:szCs w:val="24"/>
          <w14:ligatures w14:val="none"/>
        </w:rPr>
        <w:t>Y2026 Grant Recommendations:</w:t>
      </w:r>
    </w:p>
    <w:p w14:paraId="29D35214" w14:textId="046EB833" w:rsidR="00000A11" w:rsidRPr="004C3D0E" w:rsidRDefault="00000A11" w:rsidP="00E22595">
      <w:pPr>
        <w:pStyle w:val="ListParagraph"/>
        <w:numPr>
          <w:ilvl w:val="0"/>
          <w:numId w:val="1"/>
        </w:num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appropriate the sum of $150,000 from FY2026 Community Preservation estimated revenues to replace the cedar shingle roof on the Nahant Life Saving Station.</w:t>
      </w:r>
    </w:p>
    <w:p w14:paraId="43424CF4" w14:textId="77777777" w:rsidR="0095636A" w:rsidRPr="004C3D0E" w:rsidRDefault="0095636A" w:rsidP="0095636A">
      <w:pPr>
        <w:spacing w:after="0" w:line="240" w:lineRule="auto"/>
        <w:jc w:val="both"/>
        <w:rPr>
          <w:rFonts w:ascii="Times New Roman" w:eastAsia="Times New Roman" w:hAnsi="Times New Roman" w:cs="Times New Roman"/>
          <w:kern w:val="0"/>
          <w:sz w:val="24"/>
          <w:szCs w:val="24"/>
          <w14:ligatures w14:val="none"/>
        </w:rPr>
      </w:pPr>
    </w:p>
    <w:p w14:paraId="0B14EE06" w14:textId="35795D55" w:rsidR="0095636A" w:rsidRPr="004C3D0E" w:rsidRDefault="0095636A" w:rsidP="0095636A">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23A</w:t>
      </w:r>
      <w:r w:rsidRPr="004C3D0E">
        <w:rPr>
          <w:rFonts w:ascii="Times New Roman" w:eastAsia="Times New Roman" w:hAnsi="Times New Roman" w:cs="Times New Roman"/>
          <w:b/>
          <w:kern w:val="0"/>
          <w:sz w:val="24"/>
          <w:szCs w:val="24"/>
          <w14:ligatures w14:val="none"/>
        </w:rPr>
        <w:t xml:space="preserve">: </w:t>
      </w:r>
      <w:r w:rsidR="00316829" w:rsidRPr="004C3D0E">
        <w:rPr>
          <w:rFonts w:ascii="Times New Roman" w:eastAsia="Times New Roman" w:hAnsi="Times New Roman" w:cs="Times New Roman"/>
          <w:b/>
          <w:kern w:val="0"/>
          <w:sz w:val="24"/>
          <w:szCs w:val="24"/>
          <w:highlight w:val="yellow"/>
          <w14:ligatures w14:val="none"/>
        </w:rPr>
        <w:t>BOB VANDERSLICE</w:t>
      </w:r>
      <w:r w:rsidR="00316829"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w:t>
      </w:r>
      <w:r w:rsidR="00686458" w:rsidRPr="004C3D0E">
        <w:rPr>
          <w:rFonts w:ascii="Times New Roman" w:eastAsia="Times New Roman" w:hAnsi="Times New Roman" w:cs="Times New Roman"/>
          <w:b/>
          <w:kern w:val="0"/>
          <w:sz w:val="24"/>
          <w:szCs w:val="24"/>
          <w14:ligatures w14:val="none"/>
        </w:rPr>
        <w:t xml:space="preserve">Replace Roof - </w:t>
      </w:r>
      <w:r w:rsidRPr="004C3D0E">
        <w:rPr>
          <w:rFonts w:ascii="Times New Roman" w:eastAsia="Times New Roman" w:hAnsi="Times New Roman" w:cs="Times New Roman"/>
          <w:b/>
          <w:kern w:val="0"/>
          <w:sz w:val="24"/>
          <w:szCs w:val="24"/>
          <w14:ligatures w14:val="none"/>
        </w:rPr>
        <w:t xml:space="preserve">Nahant Life Saving Station) </w:t>
      </w:r>
      <w:r w:rsidRPr="004C3D0E">
        <w:rPr>
          <w:rFonts w:ascii="Times New Roman" w:eastAsia="Times New Roman" w:hAnsi="Times New Roman" w:cs="Times New Roman"/>
          <w:b/>
          <w:i/>
          <w:color w:val="FF0000"/>
          <w:kern w:val="0"/>
          <w:sz w:val="24"/>
          <w:szCs w:val="24"/>
          <w14:ligatures w14:val="none"/>
        </w:rPr>
        <w:t>Majority vote</w:t>
      </w:r>
    </w:p>
    <w:p w14:paraId="765E9282" w14:textId="6588FA17" w:rsidR="00000A11" w:rsidRPr="004C3D0E" w:rsidRDefault="0095636A" w:rsidP="00686458">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$150,000 is hereby appropriated from Fiscal Year 2026 Community Preservation Fund estimated revenues to replace the cedar shingle roof on the Nahant Life Saving Station.</w:t>
      </w:r>
    </w:p>
    <w:p w14:paraId="24437B43" w14:textId="77777777" w:rsidR="00686458" w:rsidRPr="004C3D0E" w:rsidRDefault="00686458" w:rsidP="00686458">
      <w:pPr>
        <w:spacing w:after="0" w:line="240" w:lineRule="auto"/>
        <w:ind w:left="720"/>
        <w:jc w:val="both"/>
        <w:rPr>
          <w:rFonts w:ascii="Times New Roman" w:eastAsia="Times New Roman" w:hAnsi="Times New Roman" w:cs="Times New Roman"/>
          <w:b/>
          <w:i/>
          <w:kern w:val="0"/>
          <w:sz w:val="24"/>
          <w:szCs w:val="24"/>
          <w14:ligatures w14:val="none"/>
        </w:rPr>
      </w:pPr>
    </w:p>
    <w:p w14:paraId="433CFE2B" w14:textId="6F6624EE"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392757">
        <w:rPr>
          <w:rFonts w:ascii="Times New Roman" w:eastAsia="Times New Roman" w:hAnsi="Times New Roman" w:cs="Times New Roman"/>
          <w:b/>
          <w:bCs/>
          <w:kern w:val="0"/>
          <w:sz w:val="24"/>
          <w:szCs w:val="24"/>
          <w14:ligatures w14:val="none"/>
        </w:rPr>
        <w:t>s. Drayton</w:t>
      </w:r>
      <w:r w:rsidRPr="00827843">
        <w:rPr>
          <w:rFonts w:ascii="Times New Roman" w:eastAsia="Times New Roman" w:hAnsi="Times New Roman" w:cs="Times New Roman"/>
          <w:b/>
          <w:bCs/>
          <w:kern w:val="0"/>
          <w:sz w:val="24"/>
          <w:szCs w:val="24"/>
          <w14:ligatures w14:val="none"/>
        </w:rPr>
        <w:t xml:space="preserve"> voted in </w:t>
      </w:r>
      <w:r w:rsidR="009E7323">
        <w:rPr>
          <w:rFonts w:ascii="Times New Roman" w:eastAsia="Times New Roman" w:hAnsi="Times New Roman" w:cs="Times New Roman"/>
          <w:b/>
          <w:bCs/>
          <w:kern w:val="0"/>
          <w:sz w:val="24"/>
          <w:szCs w:val="24"/>
          <w14:ligatures w14:val="none"/>
        </w:rPr>
        <w:t>97</w:t>
      </w:r>
      <w:r w:rsidRPr="00827843">
        <w:rPr>
          <w:rFonts w:ascii="Times New Roman" w:eastAsia="Times New Roman" w:hAnsi="Times New Roman" w:cs="Times New Roman"/>
          <w:b/>
          <w:bCs/>
          <w:kern w:val="0"/>
          <w:sz w:val="24"/>
          <w:szCs w:val="24"/>
          <w14:ligatures w14:val="none"/>
        </w:rPr>
        <w:t xml:space="preserve"> in favor and 1</w:t>
      </w:r>
      <w:r w:rsidR="009E7323">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1:</w:t>
      </w:r>
      <w:r w:rsidR="009E7323">
        <w:rPr>
          <w:rFonts w:ascii="Times New Roman" w:eastAsia="Times New Roman" w:hAnsi="Times New Roman" w:cs="Times New Roman"/>
          <w:b/>
          <w:bCs/>
          <w:kern w:val="0"/>
          <w:sz w:val="24"/>
          <w:szCs w:val="24"/>
          <w14:ligatures w14:val="none"/>
        </w:rPr>
        <w:t>55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2E18D889" w14:textId="77777777" w:rsidR="00316829" w:rsidRPr="004C3D0E" w:rsidRDefault="00316829" w:rsidP="00316829">
      <w:pPr>
        <w:spacing w:after="0" w:line="240" w:lineRule="auto"/>
        <w:ind w:firstLine="720"/>
        <w:jc w:val="both"/>
        <w:rPr>
          <w:rFonts w:ascii="Times New Roman" w:eastAsia="Times New Roman" w:hAnsi="Times New Roman" w:cs="Times New Roman"/>
          <w:b/>
          <w:bCs/>
          <w:iCs/>
          <w:kern w:val="0"/>
          <w:sz w:val="24"/>
          <w:szCs w:val="24"/>
          <w14:ligatures w14:val="none"/>
        </w:rPr>
      </w:pPr>
    </w:p>
    <w:p w14:paraId="14F5AA88" w14:textId="77777777" w:rsidR="008003E9" w:rsidRPr="004C3D0E" w:rsidRDefault="008003E9" w:rsidP="008003E9">
      <w:pPr>
        <w:spacing w:after="0" w:line="240" w:lineRule="auto"/>
        <w:jc w:val="both"/>
        <w:rPr>
          <w:rFonts w:ascii="Times New Roman" w:eastAsia="Times New Roman" w:hAnsi="Times New Roman" w:cs="Times New Roman"/>
          <w:kern w:val="0"/>
          <w:sz w:val="24"/>
          <w:szCs w:val="24"/>
          <w14:ligatures w14:val="none"/>
        </w:rPr>
      </w:pPr>
    </w:p>
    <w:p w14:paraId="0A37D4AB" w14:textId="77777777" w:rsidR="00316829" w:rsidRPr="004C3D0E" w:rsidRDefault="00316829" w:rsidP="00316829">
      <w:pPr>
        <w:spacing w:after="0" w:line="240" w:lineRule="auto"/>
        <w:ind w:firstLine="720"/>
        <w:jc w:val="both"/>
        <w:rPr>
          <w:rFonts w:ascii="Times New Roman" w:eastAsia="Times New Roman" w:hAnsi="Times New Roman" w:cs="Times New Roman"/>
          <w:b/>
          <w:bCs/>
          <w:iCs/>
          <w:kern w:val="0"/>
          <w:sz w:val="24"/>
          <w:szCs w:val="24"/>
          <w14:ligatures w14:val="none"/>
        </w:rPr>
      </w:pPr>
    </w:p>
    <w:p w14:paraId="269D29F0" w14:textId="0938EF08" w:rsidR="00000A11" w:rsidRPr="004C3D0E" w:rsidRDefault="00000A11" w:rsidP="00E22595">
      <w:pPr>
        <w:pStyle w:val="ListParagraph"/>
        <w:numPr>
          <w:ilvl w:val="0"/>
          <w:numId w:val="1"/>
        </w:num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appropriate the sum of $40,000 from FY2026 Community Preservation estimated revenues to replace 4 asphalt shingle roofs at 39-41 Spring Road, 43-45 Spring Road, 47-49 Spring Road, 51-53 Spring Road.</w:t>
      </w:r>
    </w:p>
    <w:p w14:paraId="5BE53556" w14:textId="77777777" w:rsidR="00686458" w:rsidRPr="004C3D0E" w:rsidRDefault="00686458" w:rsidP="00686458">
      <w:pPr>
        <w:pStyle w:val="ListParagraph"/>
        <w:spacing w:after="0" w:line="240" w:lineRule="auto"/>
        <w:jc w:val="both"/>
        <w:rPr>
          <w:rFonts w:ascii="Times New Roman" w:eastAsia="Times New Roman" w:hAnsi="Times New Roman" w:cs="Times New Roman"/>
          <w:kern w:val="0"/>
          <w:sz w:val="24"/>
          <w:szCs w:val="24"/>
          <w14:ligatures w14:val="none"/>
        </w:rPr>
      </w:pPr>
    </w:p>
    <w:p w14:paraId="5F0A36C6" w14:textId="79C560AD" w:rsidR="00686458" w:rsidRPr="004C3D0E" w:rsidRDefault="00686458" w:rsidP="00686458">
      <w:pPr>
        <w:pStyle w:val="ListParagrap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23B</w:t>
      </w:r>
      <w:r w:rsidRPr="004C3D0E">
        <w:rPr>
          <w:rFonts w:ascii="Times New Roman" w:eastAsia="Times New Roman" w:hAnsi="Times New Roman" w:cs="Times New Roman"/>
          <w:b/>
          <w:kern w:val="0"/>
          <w:sz w:val="24"/>
          <w:szCs w:val="24"/>
          <w14:ligatures w14:val="none"/>
        </w:rPr>
        <w:t xml:space="preserve">: </w:t>
      </w:r>
      <w:r w:rsidR="00316829" w:rsidRPr="004C3D0E">
        <w:rPr>
          <w:rFonts w:ascii="Times New Roman" w:eastAsia="Times New Roman" w:hAnsi="Times New Roman" w:cs="Times New Roman"/>
          <w:b/>
          <w:kern w:val="0"/>
          <w:sz w:val="24"/>
          <w:szCs w:val="24"/>
          <w:highlight w:val="yellow"/>
          <w14:ligatures w14:val="none"/>
        </w:rPr>
        <w:t>BOB VANDERSLICE</w:t>
      </w:r>
      <w:r w:rsidR="00316829"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(Replace Roofs - 4 Spring Road Properties) </w:t>
      </w:r>
      <w:r w:rsidRPr="004C3D0E">
        <w:rPr>
          <w:rFonts w:ascii="Times New Roman" w:eastAsia="Times New Roman" w:hAnsi="Times New Roman" w:cs="Times New Roman"/>
          <w:b/>
          <w:i/>
          <w:color w:val="FF0000"/>
          <w:kern w:val="0"/>
          <w:sz w:val="24"/>
          <w:szCs w:val="24"/>
          <w14:ligatures w14:val="none"/>
        </w:rPr>
        <w:t>Majority vote</w:t>
      </w:r>
    </w:p>
    <w:p w14:paraId="09CB7FBA" w14:textId="6DB3C6F2" w:rsidR="00316829" w:rsidRPr="004C3D0E" w:rsidRDefault="00686458" w:rsidP="00316829">
      <w:pPr>
        <w:pStyle w:val="ListParagrap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$40,000 is hereby appropriated from Fiscal Year 2026 Community Preservation Fund estimated revenues to replace the 4 asphalt shingle roofs at 39-41 Spring Road, 43-45 Spring Road, 47-49 Spring Road, and 51-53 Spring Road.</w:t>
      </w:r>
    </w:p>
    <w:p w14:paraId="15EF925D" w14:textId="14AE88CF"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9E7323">
        <w:rPr>
          <w:rFonts w:ascii="Times New Roman" w:eastAsia="Times New Roman" w:hAnsi="Times New Roman" w:cs="Times New Roman"/>
          <w:b/>
          <w:bCs/>
          <w:kern w:val="0"/>
          <w:sz w:val="24"/>
          <w:szCs w:val="24"/>
          <w14:ligatures w14:val="none"/>
        </w:rPr>
        <w:t>McMackin</w:t>
      </w:r>
      <w:r w:rsidRPr="00827843">
        <w:rPr>
          <w:rFonts w:ascii="Times New Roman" w:eastAsia="Times New Roman" w:hAnsi="Times New Roman" w:cs="Times New Roman"/>
          <w:b/>
          <w:bCs/>
          <w:kern w:val="0"/>
          <w:sz w:val="24"/>
          <w:szCs w:val="24"/>
          <w14:ligatures w14:val="none"/>
        </w:rPr>
        <w:t xml:space="preserve"> voted in 1</w:t>
      </w:r>
      <w:r w:rsidR="009E7323">
        <w:rPr>
          <w:rFonts w:ascii="Times New Roman" w:eastAsia="Times New Roman" w:hAnsi="Times New Roman" w:cs="Times New Roman"/>
          <w:b/>
          <w:bCs/>
          <w:kern w:val="0"/>
          <w:sz w:val="24"/>
          <w:szCs w:val="24"/>
          <w14:ligatures w14:val="none"/>
        </w:rPr>
        <w:t>21</w:t>
      </w:r>
      <w:r w:rsidRPr="00827843">
        <w:rPr>
          <w:rFonts w:ascii="Times New Roman" w:eastAsia="Times New Roman" w:hAnsi="Times New Roman" w:cs="Times New Roman"/>
          <w:b/>
          <w:bCs/>
          <w:kern w:val="0"/>
          <w:sz w:val="24"/>
          <w:szCs w:val="24"/>
          <w14:ligatures w14:val="none"/>
        </w:rPr>
        <w:t xml:space="preserve"> in favor and </w:t>
      </w:r>
      <w:r w:rsidR="009E7323">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 xml:space="preserve"> opposed at 1:</w:t>
      </w:r>
      <w:r w:rsidR="009E7323">
        <w:rPr>
          <w:rFonts w:ascii="Times New Roman" w:eastAsia="Times New Roman" w:hAnsi="Times New Roman" w:cs="Times New Roman"/>
          <w:b/>
          <w:bCs/>
          <w:kern w:val="0"/>
          <w:sz w:val="24"/>
          <w:szCs w:val="24"/>
          <w14:ligatures w14:val="none"/>
        </w:rPr>
        <w:t>58</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86215A7" w14:textId="77777777" w:rsidR="00B83924" w:rsidRDefault="00B83924" w:rsidP="00B83924">
      <w:pPr>
        <w:spacing w:after="0" w:line="240" w:lineRule="auto"/>
        <w:ind w:left="360"/>
        <w:jc w:val="both"/>
        <w:rPr>
          <w:rFonts w:ascii="Times New Roman" w:eastAsia="Times New Roman" w:hAnsi="Times New Roman" w:cs="Times New Roman"/>
          <w:kern w:val="0"/>
          <w:sz w:val="24"/>
          <w:szCs w:val="24"/>
          <w14:ligatures w14:val="none"/>
        </w:rPr>
      </w:pPr>
    </w:p>
    <w:p w14:paraId="09F9B9CB" w14:textId="77777777" w:rsidR="009E7323" w:rsidRDefault="009E7323" w:rsidP="00B83924">
      <w:pPr>
        <w:spacing w:after="0" w:line="240" w:lineRule="auto"/>
        <w:ind w:left="360"/>
        <w:jc w:val="both"/>
        <w:rPr>
          <w:rFonts w:ascii="Times New Roman" w:eastAsia="Times New Roman" w:hAnsi="Times New Roman" w:cs="Times New Roman"/>
          <w:kern w:val="0"/>
          <w:sz w:val="24"/>
          <w:szCs w:val="24"/>
          <w14:ligatures w14:val="none"/>
        </w:rPr>
      </w:pPr>
    </w:p>
    <w:p w14:paraId="1CC40091" w14:textId="77777777" w:rsidR="009E7323" w:rsidRDefault="009E7323" w:rsidP="00B83924">
      <w:pPr>
        <w:spacing w:after="0" w:line="240" w:lineRule="auto"/>
        <w:ind w:left="360"/>
        <w:jc w:val="both"/>
        <w:rPr>
          <w:rFonts w:ascii="Times New Roman" w:eastAsia="Times New Roman" w:hAnsi="Times New Roman" w:cs="Times New Roman"/>
          <w:kern w:val="0"/>
          <w:sz w:val="24"/>
          <w:szCs w:val="24"/>
          <w14:ligatures w14:val="none"/>
        </w:rPr>
      </w:pPr>
    </w:p>
    <w:p w14:paraId="4816961C" w14:textId="5B670D9A" w:rsidR="00000A11" w:rsidRPr="00B83924" w:rsidRDefault="00000A11" w:rsidP="00B83924">
      <w:pPr>
        <w:pStyle w:val="ListParagraph"/>
        <w:numPr>
          <w:ilvl w:val="0"/>
          <w:numId w:val="1"/>
        </w:numPr>
        <w:spacing w:after="0" w:line="240" w:lineRule="auto"/>
        <w:jc w:val="both"/>
        <w:rPr>
          <w:rFonts w:ascii="Times New Roman" w:eastAsia="Times New Roman" w:hAnsi="Times New Roman" w:cs="Times New Roman"/>
          <w:kern w:val="0"/>
          <w:sz w:val="24"/>
          <w:szCs w:val="24"/>
          <w14:ligatures w14:val="none"/>
        </w:rPr>
      </w:pPr>
      <w:r w:rsidRPr="00B83924">
        <w:rPr>
          <w:rFonts w:ascii="Times New Roman" w:eastAsia="Times New Roman" w:hAnsi="Times New Roman" w:cs="Times New Roman"/>
          <w:kern w:val="0"/>
          <w:sz w:val="24"/>
          <w:szCs w:val="24"/>
          <w14:ligatures w14:val="none"/>
        </w:rPr>
        <w:t>To appropriate the sum of $39,345 from FY2026 Community Preservation estimated revenues to continue Bailey’s Hill Complex ecological restoration work.</w:t>
      </w:r>
    </w:p>
    <w:p w14:paraId="0A773704" w14:textId="77777777" w:rsidR="00686458" w:rsidRPr="004C3D0E" w:rsidRDefault="00686458" w:rsidP="00686458">
      <w:pPr>
        <w:spacing w:after="0" w:line="240" w:lineRule="auto"/>
        <w:jc w:val="both"/>
        <w:rPr>
          <w:rFonts w:ascii="Times New Roman" w:eastAsia="Times New Roman" w:hAnsi="Times New Roman" w:cs="Times New Roman"/>
          <w:kern w:val="0"/>
          <w:sz w:val="24"/>
          <w:szCs w:val="24"/>
          <w14:ligatures w14:val="none"/>
        </w:rPr>
      </w:pPr>
    </w:p>
    <w:p w14:paraId="7F0D65F2" w14:textId="6972A1BD" w:rsidR="00686458" w:rsidRPr="004C3D0E" w:rsidRDefault="00686458" w:rsidP="00686458">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23C</w:t>
      </w:r>
      <w:r w:rsidRPr="004C3D0E">
        <w:rPr>
          <w:rFonts w:ascii="Times New Roman" w:eastAsia="Times New Roman" w:hAnsi="Times New Roman" w:cs="Times New Roman"/>
          <w:b/>
          <w:kern w:val="0"/>
          <w:sz w:val="24"/>
          <w:szCs w:val="24"/>
          <w14:ligatures w14:val="none"/>
        </w:rPr>
        <w:t xml:space="preserve">: </w:t>
      </w:r>
      <w:r w:rsidR="00316829" w:rsidRPr="004C3D0E">
        <w:rPr>
          <w:rFonts w:ascii="Times New Roman" w:eastAsia="Times New Roman" w:hAnsi="Times New Roman" w:cs="Times New Roman"/>
          <w:b/>
          <w:kern w:val="0"/>
          <w:sz w:val="24"/>
          <w:szCs w:val="24"/>
          <w:highlight w:val="yellow"/>
          <w14:ligatures w14:val="none"/>
        </w:rPr>
        <w:t>BARBARA BEATTY</w:t>
      </w:r>
      <w:r w:rsidR="00316829"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(Bailey’s Hill Ecological Restoration) </w:t>
      </w:r>
      <w:r w:rsidRPr="004C3D0E">
        <w:rPr>
          <w:rFonts w:ascii="Times New Roman" w:eastAsia="Times New Roman" w:hAnsi="Times New Roman" w:cs="Times New Roman"/>
          <w:b/>
          <w:i/>
          <w:color w:val="FF0000"/>
          <w:kern w:val="0"/>
          <w:sz w:val="24"/>
          <w:szCs w:val="24"/>
          <w14:ligatures w14:val="none"/>
        </w:rPr>
        <w:t>Majority vote</w:t>
      </w:r>
    </w:p>
    <w:p w14:paraId="75474242" w14:textId="3AE4ECD6" w:rsidR="00000A11" w:rsidRPr="004C3D0E" w:rsidRDefault="00686458" w:rsidP="00686458">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$39,345</w:t>
      </w:r>
      <w:r w:rsidR="00AA48F9"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 xml:space="preserve">is hereby appropriated from Fiscal Year 2026 Community Preservation Fund estimated revenues to continue </w:t>
      </w:r>
      <w:r w:rsidR="00045FC4" w:rsidRPr="004C3D0E">
        <w:rPr>
          <w:rFonts w:ascii="Times New Roman" w:eastAsia="Times New Roman" w:hAnsi="Times New Roman" w:cs="Times New Roman"/>
          <w:b/>
          <w:i/>
          <w:kern w:val="0"/>
          <w:sz w:val="24"/>
          <w:szCs w:val="24"/>
          <w14:ligatures w14:val="none"/>
        </w:rPr>
        <w:t xml:space="preserve">the </w:t>
      </w:r>
      <w:r w:rsidRPr="004C3D0E">
        <w:rPr>
          <w:rFonts w:ascii="Times New Roman" w:eastAsia="Times New Roman" w:hAnsi="Times New Roman" w:cs="Times New Roman"/>
          <w:b/>
          <w:i/>
          <w:kern w:val="0"/>
          <w:sz w:val="24"/>
          <w:szCs w:val="24"/>
          <w14:ligatures w14:val="none"/>
        </w:rPr>
        <w:t>Bailey’s Hill Complex ecological restoration work.</w:t>
      </w:r>
    </w:p>
    <w:p w14:paraId="5C4C7388" w14:textId="77777777" w:rsidR="00686458" w:rsidRPr="004C3D0E" w:rsidRDefault="00686458" w:rsidP="00686458">
      <w:pPr>
        <w:spacing w:after="0" w:line="240" w:lineRule="auto"/>
        <w:ind w:left="720"/>
        <w:jc w:val="both"/>
        <w:rPr>
          <w:rFonts w:ascii="Times New Roman" w:eastAsia="Times New Roman" w:hAnsi="Times New Roman" w:cs="Times New Roman"/>
          <w:b/>
          <w:i/>
          <w:kern w:val="0"/>
          <w:sz w:val="24"/>
          <w:szCs w:val="24"/>
          <w14:ligatures w14:val="none"/>
        </w:rPr>
      </w:pPr>
    </w:p>
    <w:p w14:paraId="22CEABFD" w14:textId="47A9C63D"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9E7323" w:rsidRPr="009E7323">
        <w:rPr>
          <w:rFonts w:ascii="Times New Roman" w:eastAsia="Times New Roman" w:hAnsi="Times New Roman" w:cs="Times New Roman"/>
          <w:b/>
          <w:bCs/>
          <w:kern w:val="0"/>
          <w:sz w:val="24"/>
          <w:szCs w:val="24"/>
          <w14:ligatures w14:val="none"/>
        </w:rPr>
        <w:t xml:space="preserve">Ms. Warren </w:t>
      </w:r>
      <w:r w:rsidRPr="00827843">
        <w:rPr>
          <w:rFonts w:ascii="Times New Roman" w:eastAsia="Times New Roman" w:hAnsi="Times New Roman" w:cs="Times New Roman"/>
          <w:b/>
          <w:bCs/>
          <w:kern w:val="0"/>
          <w:sz w:val="24"/>
          <w:szCs w:val="24"/>
          <w14:ligatures w14:val="none"/>
        </w:rPr>
        <w:t xml:space="preserve">voted in </w:t>
      </w:r>
      <w:r w:rsidR="009E7323">
        <w:rPr>
          <w:rFonts w:ascii="Times New Roman" w:eastAsia="Times New Roman" w:hAnsi="Times New Roman" w:cs="Times New Roman"/>
          <w:b/>
          <w:bCs/>
          <w:kern w:val="0"/>
          <w:sz w:val="24"/>
          <w:szCs w:val="24"/>
          <w14:ligatures w14:val="none"/>
        </w:rPr>
        <w:t>128</w:t>
      </w:r>
      <w:r w:rsidRPr="00827843">
        <w:rPr>
          <w:rFonts w:ascii="Times New Roman" w:eastAsia="Times New Roman" w:hAnsi="Times New Roman" w:cs="Times New Roman"/>
          <w:b/>
          <w:bCs/>
          <w:kern w:val="0"/>
          <w:sz w:val="24"/>
          <w:szCs w:val="24"/>
          <w14:ligatures w14:val="none"/>
        </w:rPr>
        <w:t xml:space="preserve"> in favor and </w:t>
      </w:r>
      <w:r w:rsidR="009E7323">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2:00</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2B78ABF0" w14:textId="77777777" w:rsidR="00316829" w:rsidRPr="004C3D0E" w:rsidRDefault="00316829" w:rsidP="00316829">
      <w:pPr>
        <w:spacing w:after="0" w:line="240" w:lineRule="auto"/>
        <w:ind w:firstLine="720"/>
        <w:jc w:val="both"/>
        <w:rPr>
          <w:rFonts w:ascii="Times New Roman" w:eastAsia="Times New Roman" w:hAnsi="Times New Roman" w:cs="Times New Roman"/>
          <w:b/>
          <w:bCs/>
          <w:iCs/>
          <w:kern w:val="0"/>
          <w:sz w:val="24"/>
          <w:szCs w:val="24"/>
          <w14:ligatures w14:val="none"/>
        </w:rPr>
      </w:pPr>
    </w:p>
    <w:p w14:paraId="4F68D98C" w14:textId="77777777" w:rsidR="00316829" w:rsidRPr="004C3D0E" w:rsidRDefault="00316829" w:rsidP="00316829">
      <w:pPr>
        <w:spacing w:after="0" w:line="240" w:lineRule="auto"/>
        <w:ind w:firstLine="720"/>
        <w:jc w:val="both"/>
        <w:rPr>
          <w:rFonts w:ascii="Times New Roman" w:eastAsia="Times New Roman" w:hAnsi="Times New Roman" w:cs="Times New Roman"/>
          <w:b/>
          <w:bCs/>
          <w:iCs/>
          <w:kern w:val="0"/>
          <w:sz w:val="24"/>
          <w:szCs w:val="24"/>
          <w14:ligatures w14:val="none"/>
        </w:rPr>
      </w:pPr>
    </w:p>
    <w:p w14:paraId="0F6D75A7" w14:textId="3FBDAD93" w:rsidR="00000A11" w:rsidRPr="004C3D0E" w:rsidRDefault="00000A11" w:rsidP="00E22595">
      <w:pPr>
        <w:pStyle w:val="ListParagraph"/>
        <w:numPr>
          <w:ilvl w:val="0"/>
          <w:numId w:val="1"/>
        </w:num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appropriate the sum of $50,000 from FY2026 Community Preservation estimated revenues to upgrade the Pleasant Street Playground.</w:t>
      </w:r>
    </w:p>
    <w:p w14:paraId="7B5EA93A" w14:textId="77777777" w:rsidR="00045FC4" w:rsidRPr="004C3D0E" w:rsidRDefault="00045FC4" w:rsidP="00BB4904">
      <w:pPr>
        <w:spacing w:after="0" w:line="240" w:lineRule="auto"/>
        <w:jc w:val="both"/>
        <w:rPr>
          <w:rFonts w:ascii="Times New Roman" w:eastAsia="Times New Roman" w:hAnsi="Times New Roman" w:cs="Times New Roman"/>
          <w:kern w:val="0"/>
          <w:sz w:val="24"/>
          <w:szCs w:val="24"/>
          <w14:ligatures w14:val="none"/>
        </w:rPr>
      </w:pPr>
    </w:p>
    <w:p w14:paraId="14DA9901" w14:textId="1E363548" w:rsidR="00BB4904" w:rsidRPr="004C3D0E" w:rsidRDefault="00BB4904" w:rsidP="00A217D7">
      <w:pPr>
        <w:spacing w:after="0" w:line="240" w:lineRule="auto"/>
        <w:ind w:left="72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23D</w:t>
      </w:r>
      <w:r w:rsidRPr="004C3D0E">
        <w:rPr>
          <w:rFonts w:ascii="Times New Roman" w:eastAsia="Times New Roman" w:hAnsi="Times New Roman" w:cs="Times New Roman"/>
          <w:b/>
          <w:kern w:val="0"/>
          <w:sz w:val="24"/>
          <w:szCs w:val="24"/>
          <w14:ligatures w14:val="none"/>
        </w:rPr>
        <w:t xml:space="preserve">: </w:t>
      </w:r>
      <w:r w:rsidR="00B111CD" w:rsidRPr="004C3D0E">
        <w:rPr>
          <w:rFonts w:ascii="Times New Roman" w:eastAsia="Times New Roman" w:hAnsi="Times New Roman" w:cs="Times New Roman"/>
          <w:b/>
          <w:kern w:val="0"/>
          <w:sz w:val="24"/>
          <w:szCs w:val="24"/>
          <w:highlight w:val="yellow"/>
          <w14:ligatures w14:val="none"/>
        </w:rPr>
        <w:t>BARBARA BEATTY</w:t>
      </w:r>
      <w:r w:rsidR="00B111CD"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(Pleasant Street Playground) </w:t>
      </w:r>
      <w:r w:rsidRPr="004C3D0E">
        <w:rPr>
          <w:rFonts w:ascii="Times New Roman" w:eastAsia="Times New Roman" w:hAnsi="Times New Roman" w:cs="Times New Roman"/>
          <w:b/>
          <w:i/>
          <w:color w:val="FF0000"/>
          <w:kern w:val="0"/>
          <w:sz w:val="24"/>
          <w:szCs w:val="24"/>
          <w14:ligatures w14:val="none"/>
        </w:rPr>
        <w:t>Majority vote</w:t>
      </w:r>
    </w:p>
    <w:p w14:paraId="4B6352FB" w14:textId="41CD69DE" w:rsidR="00000A11" w:rsidRPr="004C3D0E" w:rsidRDefault="00BB4904" w:rsidP="00BB4904">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$50,000 is hereby appropriated from Fiscal Year 2026 Community Preservation Fund estimated revenues to upgrade the Pleasant Street Playground.</w:t>
      </w:r>
    </w:p>
    <w:p w14:paraId="00634092" w14:textId="77777777" w:rsidR="00BB4904" w:rsidRPr="004C3D0E" w:rsidRDefault="00BB4904" w:rsidP="00BB4904">
      <w:pPr>
        <w:spacing w:after="0" w:line="240" w:lineRule="auto"/>
        <w:ind w:left="720"/>
        <w:jc w:val="both"/>
        <w:rPr>
          <w:rFonts w:ascii="Times New Roman" w:eastAsia="Times New Roman" w:hAnsi="Times New Roman" w:cs="Times New Roman"/>
          <w:b/>
          <w:i/>
          <w:kern w:val="0"/>
          <w:sz w:val="24"/>
          <w:szCs w:val="24"/>
          <w14:ligatures w14:val="none"/>
        </w:rPr>
      </w:pPr>
    </w:p>
    <w:p w14:paraId="6DA8D735" w14:textId="4646A1CA"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603CB4" w:rsidRPr="00603CB4">
        <w:rPr>
          <w:rFonts w:ascii="Times New Roman" w:eastAsia="Times New Roman" w:hAnsi="Times New Roman" w:cs="Times New Roman"/>
          <w:b/>
          <w:bCs/>
          <w:kern w:val="0"/>
          <w:sz w:val="24"/>
          <w:szCs w:val="24"/>
          <w14:ligatures w14:val="none"/>
        </w:rPr>
        <w:t xml:space="preserve">Vanderslice </w:t>
      </w:r>
      <w:r w:rsidRPr="00827843">
        <w:rPr>
          <w:rFonts w:ascii="Times New Roman" w:eastAsia="Times New Roman" w:hAnsi="Times New Roman" w:cs="Times New Roman"/>
          <w:b/>
          <w:bCs/>
          <w:kern w:val="0"/>
          <w:sz w:val="24"/>
          <w:szCs w:val="24"/>
          <w14:ligatures w14:val="none"/>
        </w:rPr>
        <w:t>voted in 1</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4 in favor and 1</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0</w:t>
      </w:r>
      <w:r w:rsidR="00603CB4">
        <w:rPr>
          <w:rFonts w:ascii="Times New Roman" w:eastAsia="Times New Roman" w:hAnsi="Times New Roman" w:cs="Times New Roman"/>
          <w:b/>
          <w:bCs/>
          <w:kern w:val="0"/>
          <w:sz w:val="24"/>
          <w:szCs w:val="24"/>
          <w14:ligatures w14:val="none"/>
        </w:rPr>
        <w:t>1</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21F0815A" w14:textId="77777777" w:rsidR="00B111CD" w:rsidRDefault="00B111CD" w:rsidP="00B111CD">
      <w:pPr>
        <w:spacing w:after="0" w:line="240" w:lineRule="auto"/>
        <w:ind w:firstLine="720"/>
        <w:jc w:val="both"/>
        <w:rPr>
          <w:rFonts w:ascii="Times New Roman" w:eastAsia="Times New Roman" w:hAnsi="Times New Roman" w:cs="Times New Roman"/>
          <w:b/>
          <w:bCs/>
          <w:iCs/>
          <w:kern w:val="0"/>
          <w:sz w:val="24"/>
          <w:szCs w:val="24"/>
          <w14:ligatures w14:val="none"/>
        </w:rPr>
      </w:pPr>
    </w:p>
    <w:p w14:paraId="0A2A38B1" w14:textId="77777777" w:rsidR="00612B2E" w:rsidRPr="004C3D0E" w:rsidRDefault="00612B2E" w:rsidP="00B111CD">
      <w:pPr>
        <w:spacing w:after="0" w:line="240" w:lineRule="auto"/>
        <w:ind w:firstLine="720"/>
        <w:jc w:val="both"/>
        <w:rPr>
          <w:rFonts w:ascii="Times New Roman" w:eastAsia="Times New Roman" w:hAnsi="Times New Roman" w:cs="Times New Roman"/>
          <w:b/>
          <w:bCs/>
          <w:iCs/>
          <w:kern w:val="0"/>
          <w:sz w:val="24"/>
          <w:szCs w:val="24"/>
          <w14:ligatures w14:val="none"/>
        </w:rPr>
      </w:pPr>
    </w:p>
    <w:p w14:paraId="5D06BAD5" w14:textId="1EF32165" w:rsidR="00BB69DC" w:rsidRPr="004C3D0E" w:rsidRDefault="00000A11" w:rsidP="00B111CD">
      <w:pPr>
        <w:pStyle w:val="ListParagraph"/>
        <w:numPr>
          <w:ilvl w:val="0"/>
          <w:numId w:val="1"/>
        </w:numPr>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see if the Town will vote to raise and appropriate $700,000, or any other greater or lesser amount, to pay costs of additional library repairs, including the payment of costs incidental or related thereto, and to determine whether this amount shall be raised by borrowing or otherwise, including (</w:t>
      </w:r>
      <w:proofErr w:type="spellStart"/>
      <w:r w:rsidRPr="004C3D0E">
        <w:rPr>
          <w:rFonts w:ascii="Times New Roman" w:eastAsia="Times New Roman" w:hAnsi="Times New Roman" w:cs="Times New Roman"/>
          <w:kern w:val="0"/>
          <w:sz w:val="24"/>
          <w:szCs w:val="24"/>
          <w14:ligatures w14:val="none"/>
        </w:rPr>
        <w:t>i</w:t>
      </w:r>
      <w:proofErr w:type="spellEnd"/>
      <w:r w:rsidRPr="004C3D0E">
        <w:rPr>
          <w:rFonts w:ascii="Times New Roman" w:eastAsia="Times New Roman" w:hAnsi="Times New Roman" w:cs="Times New Roman"/>
          <w:kern w:val="0"/>
          <w:sz w:val="24"/>
          <w:szCs w:val="24"/>
          <w14:ligatures w14:val="none"/>
        </w:rPr>
        <w:t>) transferring $200,000 transferred from free cash, and (ii) authorizing the Treasurer, with the approval of the Board of Selectmen, to borrow $500,000 under G.L. c. 44, G.L. c. 44B, or any other enabling authority, and to issue bonds or notes of the Town therefor; and further, to appropriate $78,500 from FY2026 Community Preservation estimated revenues for the first year of bond payments; and to authorize the Board to take any other action necessary or convenient to carry out this project; or to take any other action relative thereto.</w:t>
      </w:r>
    </w:p>
    <w:p w14:paraId="08EB0525" w14:textId="77777777" w:rsidR="00045FC4" w:rsidRPr="004C3D0E" w:rsidRDefault="00045FC4" w:rsidP="00F67524">
      <w:pPr>
        <w:pStyle w:val="ListParagraph"/>
        <w:spacing w:after="0" w:line="240" w:lineRule="auto"/>
        <w:jc w:val="both"/>
        <w:rPr>
          <w:i/>
          <w:sz w:val="24"/>
          <w:szCs w:val="24"/>
        </w:rPr>
      </w:pPr>
    </w:p>
    <w:p w14:paraId="5184C5FC" w14:textId="1DF878FA" w:rsidR="00045FC4" w:rsidRPr="004C3D0E" w:rsidRDefault="00045FC4" w:rsidP="00045FC4">
      <w:pPr>
        <w:pStyle w:val="ListParagraph"/>
        <w:rPr>
          <w:rFonts w:ascii="Times New Roman" w:eastAsia="Times New Roman" w:hAnsi="Times New Roman" w:cs="Times New Roman"/>
          <w:b/>
          <w:i/>
          <w:color w:val="FF0000"/>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23E:</w:t>
      </w:r>
      <w:r w:rsidRPr="004C3D0E">
        <w:rPr>
          <w:rFonts w:ascii="Times New Roman" w:eastAsia="Times New Roman" w:hAnsi="Times New Roman" w:cs="Times New Roman"/>
          <w:b/>
          <w:kern w:val="0"/>
          <w:sz w:val="24"/>
          <w:szCs w:val="24"/>
          <w14:ligatures w14:val="none"/>
        </w:rPr>
        <w:t xml:space="preserve"> </w:t>
      </w:r>
      <w:r w:rsidR="00B111CD" w:rsidRPr="004C3D0E">
        <w:rPr>
          <w:rFonts w:ascii="Times New Roman" w:eastAsia="Times New Roman" w:hAnsi="Times New Roman" w:cs="Times New Roman"/>
          <w:b/>
          <w:kern w:val="0"/>
          <w:sz w:val="24"/>
          <w:szCs w:val="24"/>
          <w:highlight w:val="yellow"/>
          <w14:ligatures w14:val="none"/>
        </w:rPr>
        <w:t>MELANIE DRAYTON</w:t>
      </w:r>
      <w:r w:rsidR="00B111CD"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(Library Repairs) </w:t>
      </w:r>
      <w:r w:rsidR="00B111CD" w:rsidRPr="004C3D0E">
        <w:rPr>
          <w:rFonts w:ascii="Times New Roman" w:eastAsia="Times New Roman" w:hAnsi="Times New Roman" w:cs="Times New Roman"/>
          <w:b/>
          <w:i/>
          <w:color w:val="FF0000"/>
          <w:kern w:val="0"/>
          <w:sz w:val="24"/>
          <w:szCs w:val="24"/>
          <w14:ligatures w14:val="none"/>
        </w:rPr>
        <w:t>Two-thirds</w:t>
      </w:r>
      <w:r w:rsidRPr="004C3D0E">
        <w:rPr>
          <w:rFonts w:ascii="Times New Roman" w:eastAsia="Times New Roman" w:hAnsi="Times New Roman" w:cs="Times New Roman"/>
          <w:b/>
          <w:i/>
          <w:color w:val="FF0000"/>
          <w:kern w:val="0"/>
          <w:sz w:val="24"/>
          <w:szCs w:val="24"/>
          <w14:ligatures w14:val="none"/>
        </w:rPr>
        <w:t xml:space="preserve"> vote</w:t>
      </w:r>
    </w:p>
    <w:p w14:paraId="6045C01F" w14:textId="557BDA6D" w:rsidR="00B111CD" w:rsidRPr="004C3D0E" w:rsidRDefault="0099790F" w:rsidP="00C00A16">
      <w:pPr>
        <w:pStyle w:val="ListParagraph"/>
        <w:spacing w:after="100" w:afterAutospacing="1"/>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bCs/>
          <w:i/>
          <w:iCs/>
          <w:kern w:val="0"/>
          <w:sz w:val="24"/>
          <w:szCs w:val="24"/>
          <w14:ligatures w14:val="none"/>
        </w:rPr>
        <w:t xml:space="preserve">I move that the Town appropriate the sum of $700,000 to pay costs of additional library repairs, </w:t>
      </w:r>
      <w:r w:rsidR="00C00A16">
        <w:rPr>
          <w:rFonts w:ascii="Times New Roman" w:eastAsia="Times New Roman" w:hAnsi="Times New Roman" w:cs="Times New Roman"/>
          <w:b/>
          <w:bCs/>
          <w:i/>
          <w:iCs/>
          <w:kern w:val="0"/>
          <w:sz w:val="24"/>
          <w:szCs w:val="24"/>
          <w14:ligatures w14:val="none"/>
        </w:rPr>
        <w:t>i</w:t>
      </w:r>
      <w:r w:rsidRPr="004C3D0E">
        <w:rPr>
          <w:rFonts w:ascii="Times New Roman" w:eastAsia="Times New Roman" w:hAnsi="Times New Roman" w:cs="Times New Roman"/>
          <w:b/>
          <w:bCs/>
          <w:i/>
          <w:iCs/>
          <w:kern w:val="0"/>
          <w:sz w:val="24"/>
          <w:szCs w:val="24"/>
          <w14:ligatures w14:val="none"/>
        </w:rPr>
        <w:t>ncluding the payment of costs incidental or related thereto; that to meet this appropriation, (</w:t>
      </w:r>
      <w:proofErr w:type="spellStart"/>
      <w:r w:rsidRPr="004C3D0E">
        <w:rPr>
          <w:rFonts w:ascii="Times New Roman" w:eastAsia="Times New Roman" w:hAnsi="Times New Roman" w:cs="Times New Roman"/>
          <w:b/>
          <w:bCs/>
          <w:i/>
          <w:iCs/>
          <w:kern w:val="0"/>
          <w:sz w:val="24"/>
          <w:szCs w:val="24"/>
          <w14:ligatures w14:val="none"/>
        </w:rPr>
        <w:t>i</w:t>
      </w:r>
      <w:proofErr w:type="spellEnd"/>
      <w:r w:rsidRPr="004C3D0E">
        <w:rPr>
          <w:rFonts w:ascii="Times New Roman" w:eastAsia="Times New Roman" w:hAnsi="Times New Roman" w:cs="Times New Roman"/>
          <w:b/>
          <w:bCs/>
          <w:i/>
          <w:iCs/>
          <w:kern w:val="0"/>
          <w:sz w:val="24"/>
          <w:szCs w:val="24"/>
          <w14:ligatures w14:val="none"/>
        </w:rPr>
        <w:t>) $200,000 is transferred from the Water/Sewer Meter capital account, and (ii) the Treasurer, with the approval of the Board of Selectmen, is authorized to borrow $500,000 under G.L. c. 44, G.L. c. 44B, or any other enabling authority, and to issue bonds or notes of the Town therefor; and that the Board of Selectmen is authorized to take any other action necessary or convenient to carry out this project; and further, that $78,500 is appropriated from FY 2026 Community Preservation estimated revenues to pay debt service on the first year of the borrowing</w:t>
      </w:r>
      <w:r w:rsidR="00045FC4" w:rsidRPr="004C3D0E">
        <w:rPr>
          <w:rFonts w:ascii="Times New Roman" w:eastAsia="Times New Roman" w:hAnsi="Times New Roman" w:cs="Times New Roman"/>
          <w:b/>
          <w:i/>
          <w:kern w:val="0"/>
          <w:sz w:val="24"/>
          <w:szCs w:val="24"/>
          <w14:ligatures w14:val="none"/>
        </w:rPr>
        <w:t>.</w:t>
      </w:r>
    </w:p>
    <w:p w14:paraId="01550558" w14:textId="4F77948A"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603CB4">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w:t>
      </w:r>
      <w:r w:rsidR="00603CB4">
        <w:rPr>
          <w:rFonts w:ascii="Times New Roman" w:eastAsia="Times New Roman" w:hAnsi="Times New Roman" w:cs="Times New Roman"/>
          <w:b/>
          <w:bCs/>
          <w:kern w:val="0"/>
          <w:sz w:val="24"/>
          <w:szCs w:val="24"/>
          <w14:ligatures w14:val="none"/>
        </w:rPr>
        <w:t>02</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2:25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C48C7BD" w14:textId="77777777" w:rsidR="00AA2BEC" w:rsidRDefault="00AA2BEC" w:rsidP="00045FC4">
      <w:pPr>
        <w:pStyle w:val="ListParagraph"/>
        <w:rPr>
          <w:rFonts w:ascii="Times New Roman" w:eastAsia="Times New Roman" w:hAnsi="Times New Roman" w:cs="Times New Roman"/>
          <w:b/>
          <w:i/>
          <w:kern w:val="0"/>
          <w:sz w:val="24"/>
          <w:szCs w:val="24"/>
          <w14:ligatures w14:val="none"/>
        </w:rPr>
      </w:pPr>
    </w:p>
    <w:p w14:paraId="3EE5C96C" w14:textId="599EA8E7" w:rsidR="00852304" w:rsidRPr="004C3D0E" w:rsidRDefault="00000A11" w:rsidP="00852304">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appropriate the sum of $10,000 from FY2025 Community Preservation Fund estimated revenues for administrative and operating expenses of the Community Preservation Committee.</w:t>
      </w:r>
    </w:p>
    <w:p w14:paraId="4CBD5A4E" w14:textId="40691E9C" w:rsidR="0017545F" w:rsidRPr="004C3D0E" w:rsidRDefault="0017545F" w:rsidP="0017545F">
      <w:pPr>
        <w:spacing w:after="0" w:line="240" w:lineRule="auto"/>
        <w:ind w:left="720"/>
        <w:jc w:val="both"/>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kern w:val="0"/>
          <w:sz w:val="24"/>
          <w:szCs w:val="24"/>
          <w:highlight w:val="green"/>
          <w14:ligatures w14:val="none"/>
        </w:rPr>
        <w:t>MOTION 23F</w:t>
      </w:r>
      <w:r w:rsidRPr="004C3D0E">
        <w:rPr>
          <w:rFonts w:ascii="Times New Roman" w:eastAsia="Times New Roman" w:hAnsi="Times New Roman" w:cs="Times New Roman"/>
          <w:b/>
          <w:kern w:val="0"/>
          <w:sz w:val="24"/>
          <w:szCs w:val="24"/>
          <w14:ligatures w14:val="none"/>
        </w:rPr>
        <w:t xml:space="preserve">: </w:t>
      </w:r>
      <w:r w:rsidR="00A217D7" w:rsidRPr="004C3D0E">
        <w:rPr>
          <w:rFonts w:ascii="Times New Roman" w:eastAsia="Times New Roman" w:hAnsi="Times New Roman" w:cs="Times New Roman"/>
          <w:b/>
          <w:kern w:val="0"/>
          <w:sz w:val="24"/>
          <w:szCs w:val="24"/>
          <w:highlight w:val="yellow"/>
          <w14:ligatures w14:val="none"/>
        </w:rPr>
        <w:t>MELANIE DRAYTON</w:t>
      </w:r>
      <w:r w:rsidR="00A217D7"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kern w:val="0"/>
          <w:sz w:val="24"/>
          <w:szCs w:val="24"/>
          <w14:ligatures w14:val="none"/>
        </w:rPr>
        <w:t xml:space="preserve">(Administrative Costs) </w:t>
      </w:r>
      <w:r w:rsidRPr="004C3D0E">
        <w:rPr>
          <w:rFonts w:ascii="Times New Roman" w:eastAsia="Times New Roman" w:hAnsi="Times New Roman" w:cs="Times New Roman"/>
          <w:b/>
          <w:i/>
          <w:color w:val="FF0000"/>
          <w:kern w:val="0"/>
          <w:sz w:val="24"/>
          <w:szCs w:val="24"/>
          <w14:ligatures w14:val="none"/>
        </w:rPr>
        <w:t>Majority vote</w:t>
      </w:r>
    </w:p>
    <w:p w14:paraId="11AF3F69" w14:textId="45593C1B" w:rsidR="00000A11" w:rsidRPr="004C3D0E" w:rsidRDefault="0017545F" w:rsidP="00A217D7">
      <w:pPr>
        <w:spacing w:after="0" w:line="240" w:lineRule="auto"/>
        <w:ind w:left="720"/>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$10,000 is hereby appropriated from Fiscal Year 2026 Community Preservation Fund estimated revenues for administrative and operating expenses of the Community Preservation Committee.</w:t>
      </w:r>
    </w:p>
    <w:p w14:paraId="0B63BB9E" w14:textId="77777777" w:rsidR="00A217D7" w:rsidRPr="004C3D0E" w:rsidRDefault="00A217D7" w:rsidP="00A217D7">
      <w:pPr>
        <w:spacing w:after="0" w:line="240" w:lineRule="auto"/>
        <w:ind w:left="720"/>
        <w:jc w:val="both"/>
        <w:rPr>
          <w:rFonts w:ascii="Times New Roman" w:eastAsia="Times New Roman" w:hAnsi="Times New Roman" w:cs="Times New Roman"/>
          <w:kern w:val="0"/>
          <w:sz w:val="24"/>
          <w:szCs w:val="24"/>
          <w14:ligatures w14:val="none"/>
        </w:rPr>
      </w:pPr>
    </w:p>
    <w:p w14:paraId="35BAA276" w14:textId="4A40D962"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603CB4">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B</w:t>
      </w:r>
      <w:r w:rsidR="00603CB4">
        <w:rPr>
          <w:rFonts w:ascii="Times New Roman" w:eastAsia="Times New Roman" w:hAnsi="Times New Roman" w:cs="Times New Roman"/>
          <w:b/>
          <w:bCs/>
          <w:kern w:val="0"/>
          <w:sz w:val="24"/>
          <w:szCs w:val="24"/>
          <w14:ligatures w14:val="none"/>
        </w:rPr>
        <w:t xml:space="preserve">eatty </w:t>
      </w:r>
      <w:r w:rsidRPr="00827843">
        <w:rPr>
          <w:rFonts w:ascii="Times New Roman" w:eastAsia="Times New Roman" w:hAnsi="Times New Roman" w:cs="Times New Roman"/>
          <w:b/>
          <w:bCs/>
          <w:kern w:val="0"/>
          <w:sz w:val="24"/>
          <w:szCs w:val="24"/>
          <w14:ligatures w14:val="none"/>
        </w:rPr>
        <w:t>voted in 11</w:t>
      </w:r>
      <w:r w:rsidR="00603CB4">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2:25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6993C46D" w14:textId="77777777" w:rsidR="00A217D7" w:rsidRPr="004C3D0E" w:rsidRDefault="00A217D7" w:rsidP="00E22595">
      <w:pPr>
        <w:pStyle w:val="ListParagraph"/>
        <w:rPr>
          <w:rFonts w:ascii="Times New Roman" w:eastAsia="Times New Roman" w:hAnsi="Times New Roman" w:cs="Times New Roman"/>
          <w:kern w:val="0"/>
          <w:sz w:val="24"/>
          <w:szCs w:val="24"/>
          <w14:ligatures w14:val="none"/>
        </w:rPr>
      </w:pPr>
    </w:p>
    <w:p w14:paraId="0AEE9ADD" w14:textId="58141BC8" w:rsidR="0017545F" w:rsidRPr="004C3D0E" w:rsidRDefault="00000A11" w:rsidP="00852304">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set aside $3,225 from FY2026 Community Preservation Fund estimated revenues and transfer into the Community Preservation Fund Housing Reserve Account for later appropriation.</w:t>
      </w:r>
    </w:p>
    <w:p w14:paraId="024FC90E" w14:textId="506DFF6F" w:rsidR="0017545F" w:rsidRPr="004C3D0E" w:rsidRDefault="0017545F" w:rsidP="00073933">
      <w:pPr>
        <w:spacing w:after="0" w:line="240" w:lineRule="auto"/>
        <w:ind w:left="72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highlight w:val="green"/>
          <w14:ligatures w14:val="none"/>
        </w:rPr>
        <w:t>MOTION 23G</w:t>
      </w:r>
      <w:r w:rsidRPr="004C3D0E">
        <w:rPr>
          <w:rFonts w:ascii="Times New Roman" w:eastAsia="Times New Roman" w:hAnsi="Times New Roman" w:cs="Times New Roman"/>
          <w:b/>
          <w:i/>
          <w:kern w:val="0"/>
          <w:sz w:val="24"/>
          <w:szCs w:val="24"/>
          <w14:ligatures w14:val="none"/>
        </w:rPr>
        <w:t xml:space="preserve">: </w:t>
      </w:r>
      <w:r w:rsidR="00525EA5" w:rsidRPr="004C3D0E">
        <w:rPr>
          <w:rFonts w:ascii="Times New Roman" w:eastAsia="Times New Roman" w:hAnsi="Times New Roman" w:cs="Times New Roman"/>
          <w:b/>
          <w:kern w:val="0"/>
          <w:sz w:val="24"/>
          <w:szCs w:val="24"/>
          <w:highlight w:val="yellow"/>
          <w14:ligatures w14:val="none"/>
        </w:rPr>
        <w:t>DEBORAH WARREN</w:t>
      </w:r>
      <w:r w:rsidR="00601281"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w:t>
      </w:r>
      <w:r w:rsidR="004B346F" w:rsidRPr="004C3D0E">
        <w:rPr>
          <w:rFonts w:ascii="Times New Roman" w:eastAsia="Times New Roman" w:hAnsi="Times New Roman" w:cs="Times New Roman"/>
          <w:b/>
          <w:kern w:val="0"/>
          <w:sz w:val="24"/>
          <w:szCs w:val="24"/>
          <w14:ligatures w14:val="none"/>
        </w:rPr>
        <w:t>Revenue Set-Aside – Housing Reserve</w:t>
      </w:r>
      <w:r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color w:val="FF0000"/>
          <w:kern w:val="0"/>
          <w:sz w:val="24"/>
          <w:szCs w:val="24"/>
          <w14:ligatures w14:val="none"/>
        </w:rPr>
        <w:t>Majority vote</w:t>
      </w:r>
    </w:p>
    <w:p w14:paraId="0814F83D" w14:textId="06F931EF" w:rsidR="00000A11" w:rsidRDefault="0017545F" w:rsidP="00073933">
      <w:pPr>
        <w:spacing w:after="0" w:line="240" w:lineRule="auto"/>
        <w:ind w:left="72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Town set aside $3,225 from Fiscal Year 2026 estimated Community Preservation Fund revenues and transfer to the Community Preservation Fund Housing Reserve Account for later appropriation.</w:t>
      </w:r>
    </w:p>
    <w:p w14:paraId="7787FE08" w14:textId="77777777" w:rsidR="00073933" w:rsidRPr="004C3D0E" w:rsidRDefault="00073933" w:rsidP="00073933">
      <w:pPr>
        <w:spacing w:after="0" w:line="240" w:lineRule="auto"/>
        <w:ind w:left="720"/>
        <w:rPr>
          <w:rFonts w:ascii="Times New Roman" w:eastAsia="Times New Roman" w:hAnsi="Times New Roman" w:cs="Times New Roman"/>
          <w:b/>
          <w:i/>
          <w:kern w:val="0"/>
          <w:sz w:val="24"/>
          <w:szCs w:val="24"/>
          <w14:ligatures w14:val="none"/>
        </w:rPr>
      </w:pPr>
    </w:p>
    <w:p w14:paraId="53F76A20" w14:textId="592B1903"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603CB4" w:rsidRPr="00603CB4">
        <w:rPr>
          <w:rFonts w:ascii="Times New Roman" w:eastAsia="Times New Roman" w:hAnsi="Times New Roman" w:cs="Times New Roman"/>
          <w:b/>
          <w:bCs/>
          <w:kern w:val="0"/>
          <w:sz w:val="24"/>
          <w:szCs w:val="24"/>
          <w14:ligatures w14:val="none"/>
        </w:rPr>
        <w:t xml:space="preserve">McMackin </w:t>
      </w:r>
      <w:r w:rsidRPr="00827843">
        <w:rPr>
          <w:rFonts w:ascii="Times New Roman" w:eastAsia="Times New Roman" w:hAnsi="Times New Roman" w:cs="Times New Roman"/>
          <w:b/>
          <w:bCs/>
          <w:kern w:val="0"/>
          <w:sz w:val="24"/>
          <w:szCs w:val="24"/>
          <w14:ligatures w14:val="none"/>
        </w:rPr>
        <w:t>voted in 1</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4 in favor and </w:t>
      </w:r>
      <w:r w:rsidR="00603CB4">
        <w:rPr>
          <w:rFonts w:ascii="Times New Roman" w:eastAsia="Times New Roman" w:hAnsi="Times New Roman" w:cs="Times New Roman"/>
          <w:b/>
          <w:bCs/>
          <w:kern w:val="0"/>
          <w:sz w:val="24"/>
          <w:szCs w:val="24"/>
          <w14:ligatures w14:val="none"/>
        </w:rPr>
        <w:t>4</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w:t>
      </w:r>
      <w:r w:rsidR="00603CB4">
        <w:rPr>
          <w:rFonts w:ascii="Times New Roman" w:eastAsia="Times New Roman" w:hAnsi="Times New Roman" w:cs="Times New Roman"/>
          <w:b/>
          <w:bCs/>
          <w:kern w:val="0"/>
          <w:sz w:val="24"/>
          <w:szCs w:val="24"/>
          <w14:ligatures w14:val="none"/>
        </w:rPr>
        <w:t>28</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786120FF" w14:textId="77777777" w:rsidR="00601281" w:rsidRPr="004C3D0E" w:rsidRDefault="00601281" w:rsidP="00E22595">
      <w:pPr>
        <w:pStyle w:val="ListParagraph"/>
        <w:rPr>
          <w:rFonts w:ascii="Times New Roman" w:eastAsia="Times New Roman" w:hAnsi="Times New Roman" w:cs="Times New Roman"/>
          <w:kern w:val="0"/>
          <w:sz w:val="24"/>
          <w:szCs w:val="24"/>
          <w14:ligatures w14:val="none"/>
        </w:rPr>
      </w:pPr>
    </w:p>
    <w:p w14:paraId="1EC1965C" w14:textId="77777777" w:rsidR="00601281" w:rsidRPr="004C3D0E" w:rsidRDefault="00601281" w:rsidP="00E22595">
      <w:pPr>
        <w:pStyle w:val="ListParagraph"/>
        <w:rPr>
          <w:rFonts w:ascii="Times New Roman" w:eastAsia="Times New Roman" w:hAnsi="Times New Roman" w:cs="Times New Roman"/>
          <w:kern w:val="0"/>
          <w:sz w:val="24"/>
          <w:szCs w:val="24"/>
          <w14:ligatures w14:val="none"/>
        </w:rPr>
      </w:pPr>
    </w:p>
    <w:p w14:paraId="0A44AFB2" w14:textId="0D8DC8B2" w:rsidR="00000A11" w:rsidRPr="004C3D0E" w:rsidRDefault="00000A11" w:rsidP="00E22595">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appropriate $184,060.91 for the payment of the entirety of the bond of the $400,000 Public Library Bonding authorized by the 2019 Annual Town Meeting (Article 16C), with the sum of $51,945.00 from the balance of the principal from FY2026 Community Preservation estimated revenues and $132,115.91 from the Community Preservation General Reserve.</w:t>
      </w:r>
    </w:p>
    <w:p w14:paraId="5814EBB1" w14:textId="494D78E2" w:rsidR="008934E6" w:rsidRPr="004C3D0E" w:rsidRDefault="008934E6" w:rsidP="008934E6">
      <w:pPr>
        <w:pStyle w:val="ListParagraph"/>
        <w:spacing w:after="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highlight w:val="green"/>
          <w14:ligatures w14:val="none"/>
        </w:rPr>
        <w:t>MOTION 23H</w:t>
      </w:r>
      <w:r w:rsidRPr="004C3D0E">
        <w:rPr>
          <w:rFonts w:ascii="Times New Roman" w:eastAsia="Times New Roman" w:hAnsi="Times New Roman" w:cs="Times New Roman"/>
          <w:b/>
          <w:i/>
          <w:kern w:val="0"/>
          <w:sz w:val="24"/>
          <w:szCs w:val="24"/>
          <w14:ligatures w14:val="none"/>
        </w:rPr>
        <w:t xml:space="preserve">: </w:t>
      </w:r>
      <w:r w:rsidR="00525EA5" w:rsidRPr="004C3D0E">
        <w:rPr>
          <w:rFonts w:ascii="Times New Roman" w:eastAsia="Times New Roman" w:hAnsi="Times New Roman" w:cs="Times New Roman"/>
          <w:b/>
          <w:kern w:val="0"/>
          <w:sz w:val="24"/>
          <w:szCs w:val="24"/>
          <w:highlight w:val="yellow"/>
          <w14:ligatures w14:val="none"/>
        </w:rPr>
        <w:t>DEBORAH WARREN</w:t>
      </w:r>
      <w:r w:rsidR="00601281"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w:t>
      </w:r>
      <w:r w:rsidRPr="004C3D0E">
        <w:rPr>
          <w:rFonts w:ascii="Times New Roman" w:eastAsia="Times New Roman" w:hAnsi="Times New Roman" w:cs="Times New Roman"/>
          <w:b/>
          <w:kern w:val="0"/>
          <w:sz w:val="24"/>
          <w:szCs w:val="24"/>
          <w14:ligatures w14:val="none"/>
        </w:rPr>
        <w:t>Public Library Debt Service</w:t>
      </w:r>
      <w:r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color w:val="FF0000"/>
          <w:kern w:val="0"/>
          <w:sz w:val="24"/>
          <w:szCs w:val="24"/>
          <w14:ligatures w14:val="none"/>
        </w:rPr>
        <w:t>Majority vote</w:t>
      </w:r>
    </w:p>
    <w:p w14:paraId="55B31BC2" w14:textId="08DFCBEF" w:rsidR="00E23A6B" w:rsidRPr="004C3D0E" w:rsidRDefault="008934E6" w:rsidP="00073933">
      <w:pPr>
        <w:pStyle w:val="ListParagraph"/>
        <w:spacing w:after="0" w:line="240" w:lineRule="auto"/>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 xml:space="preserve">I move that the </w:t>
      </w:r>
      <w:r w:rsidR="00B33E62" w:rsidRPr="004C3D0E">
        <w:rPr>
          <w:rFonts w:ascii="Times New Roman" w:eastAsia="Times New Roman" w:hAnsi="Times New Roman" w:cs="Times New Roman"/>
          <w:b/>
          <w:i/>
          <w:kern w:val="0"/>
          <w:sz w:val="24"/>
          <w:szCs w:val="24"/>
          <w14:ligatures w14:val="none"/>
        </w:rPr>
        <w:t>sum of $</w:t>
      </w:r>
      <w:r w:rsidR="00E23A6B" w:rsidRPr="004C3D0E">
        <w:rPr>
          <w:rFonts w:ascii="Times New Roman" w:eastAsia="Times New Roman" w:hAnsi="Times New Roman" w:cs="Times New Roman"/>
          <w:b/>
          <w:i/>
          <w:kern w:val="0"/>
          <w:sz w:val="24"/>
          <w:szCs w:val="24"/>
          <w14:ligatures w14:val="none"/>
        </w:rPr>
        <w:t>51,945</w:t>
      </w:r>
      <w:r w:rsidR="00B33E62" w:rsidRPr="004C3D0E">
        <w:rPr>
          <w:rFonts w:ascii="Times New Roman" w:eastAsia="Times New Roman" w:hAnsi="Times New Roman" w:cs="Times New Roman"/>
          <w:b/>
          <w:i/>
          <w:kern w:val="0"/>
          <w:sz w:val="24"/>
          <w:szCs w:val="24"/>
          <w14:ligatures w14:val="none"/>
        </w:rPr>
        <w:t xml:space="preserve"> is hereby appropriated from Fiscal Year 2026 Community Preservation estimated revenues </w:t>
      </w:r>
      <w:r w:rsidR="00D54415" w:rsidRPr="004C3D0E">
        <w:rPr>
          <w:rFonts w:ascii="Times New Roman" w:eastAsia="Times New Roman" w:hAnsi="Times New Roman" w:cs="Times New Roman"/>
          <w:b/>
          <w:i/>
          <w:kern w:val="0"/>
          <w:sz w:val="24"/>
          <w:szCs w:val="24"/>
          <w14:ligatures w14:val="none"/>
        </w:rPr>
        <w:t>and the sum of $132,115.9</w:t>
      </w:r>
      <w:r w:rsidR="00E23A6B" w:rsidRPr="004C3D0E">
        <w:rPr>
          <w:rFonts w:ascii="Times New Roman" w:eastAsia="Times New Roman" w:hAnsi="Times New Roman" w:cs="Times New Roman"/>
          <w:b/>
          <w:i/>
          <w:kern w:val="0"/>
          <w:sz w:val="24"/>
          <w:szCs w:val="24"/>
          <w14:ligatures w14:val="none"/>
        </w:rPr>
        <w:t xml:space="preserve">1 is hereby appropriated from the Community Preservation General Reserve </w:t>
      </w:r>
      <w:r w:rsidR="00B33E62" w:rsidRPr="004C3D0E">
        <w:rPr>
          <w:rFonts w:ascii="Times New Roman" w:eastAsia="Times New Roman" w:hAnsi="Times New Roman" w:cs="Times New Roman"/>
          <w:b/>
          <w:i/>
          <w:kern w:val="0"/>
          <w:sz w:val="24"/>
          <w:szCs w:val="24"/>
          <w14:ligatures w14:val="none"/>
        </w:rPr>
        <w:t>for the payment of the debt service for the Public Library Bonding authorized by the 2019 Annual Town Meeting (Article 16C).</w:t>
      </w:r>
    </w:p>
    <w:p w14:paraId="0C9F4ED8" w14:textId="77777777" w:rsidR="00525EA5" w:rsidRPr="004C3D0E" w:rsidRDefault="00525EA5" w:rsidP="00525EA5">
      <w:pPr>
        <w:pStyle w:val="ListParagraph"/>
        <w:spacing w:after="0"/>
        <w:rPr>
          <w:rFonts w:ascii="Times New Roman" w:eastAsia="Times New Roman" w:hAnsi="Times New Roman" w:cs="Times New Roman"/>
          <w:b/>
          <w:i/>
          <w:kern w:val="0"/>
          <w:sz w:val="24"/>
          <w:szCs w:val="24"/>
          <w14:ligatures w14:val="none"/>
        </w:rPr>
      </w:pPr>
    </w:p>
    <w:p w14:paraId="55AF2A16" w14:textId="37ADB482"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B</w:t>
      </w:r>
      <w:r w:rsidR="00603CB4">
        <w:rPr>
          <w:rFonts w:ascii="Times New Roman" w:eastAsia="Times New Roman" w:hAnsi="Times New Roman" w:cs="Times New Roman"/>
          <w:b/>
          <w:bCs/>
          <w:kern w:val="0"/>
          <w:sz w:val="24"/>
          <w:szCs w:val="24"/>
          <w14:ligatures w14:val="none"/>
        </w:rPr>
        <w:t>ell</w:t>
      </w:r>
      <w:r w:rsidRPr="00827843">
        <w:rPr>
          <w:rFonts w:ascii="Times New Roman" w:eastAsia="Times New Roman" w:hAnsi="Times New Roman" w:cs="Times New Roman"/>
          <w:b/>
          <w:bCs/>
          <w:kern w:val="0"/>
          <w:sz w:val="24"/>
          <w:szCs w:val="24"/>
          <w14:ligatures w14:val="none"/>
        </w:rPr>
        <w:t xml:space="preserve"> voted in 1</w:t>
      </w:r>
      <w:r w:rsidR="00603CB4">
        <w:rPr>
          <w:rFonts w:ascii="Times New Roman" w:eastAsia="Times New Roman" w:hAnsi="Times New Roman" w:cs="Times New Roman"/>
          <w:b/>
          <w:bCs/>
          <w:kern w:val="0"/>
          <w:sz w:val="24"/>
          <w:szCs w:val="24"/>
          <w14:ligatures w14:val="none"/>
        </w:rPr>
        <w:t>22</w:t>
      </w:r>
      <w:r w:rsidRPr="00827843">
        <w:rPr>
          <w:rFonts w:ascii="Times New Roman" w:eastAsia="Times New Roman" w:hAnsi="Times New Roman" w:cs="Times New Roman"/>
          <w:b/>
          <w:bCs/>
          <w:kern w:val="0"/>
          <w:sz w:val="24"/>
          <w:szCs w:val="24"/>
          <w14:ligatures w14:val="none"/>
        </w:rPr>
        <w:t xml:space="preserve"> in favor and 5 opposed at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w:t>
      </w:r>
      <w:r w:rsidR="00603CB4">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0pm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08F25608" w14:textId="77777777" w:rsidR="00601281" w:rsidRDefault="00601281" w:rsidP="00E23A6B">
      <w:pPr>
        <w:pStyle w:val="ListParagraph"/>
        <w:spacing w:after="0"/>
        <w:rPr>
          <w:rFonts w:ascii="Times New Roman" w:eastAsia="Times New Roman" w:hAnsi="Times New Roman" w:cs="Times New Roman"/>
          <w:b/>
          <w:i/>
          <w:kern w:val="0"/>
          <w:sz w:val="24"/>
          <w:szCs w:val="24"/>
          <w14:ligatures w14:val="none"/>
        </w:rPr>
      </w:pPr>
    </w:p>
    <w:p w14:paraId="7A08ACEE" w14:textId="77777777" w:rsidR="00601281" w:rsidRPr="004C3D0E" w:rsidRDefault="00601281" w:rsidP="00725517">
      <w:pPr>
        <w:spacing w:after="0"/>
        <w:rPr>
          <w:rFonts w:ascii="Times New Roman" w:eastAsia="Times New Roman" w:hAnsi="Times New Roman" w:cs="Times New Roman"/>
          <w:b/>
          <w:i/>
          <w:kern w:val="0"/>
          <w:sz w:val="24"/>
          <w:szCs w:val="24"/>
          <w14:ligatures w14:val="none"/>
        </w:rPr>
      </w:pPr>
    </w:p>
    <w:p w14:paraId="13591C86" w14:textId="02AB7EEA" w:rsidR="00000A11" w:rsidRPr="004C3D0E" w:rsidRDefault="00000A11" w:rsidP="00E22595">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 xml:space="preserve">To appropriate $26,058.13 for the payment of debt service on the $500,000 Public Library/Town Hall Bonding authorized by the 2021 Annual Town Meeting (Article 21E), from Community Preservation General Reserve for the fourth year on the bond payments. </w:t>
      </w:r>
    </w:p>
    <w:p w14:paraId="25A67CCA" w14:textId="2F6C7F85" w:rsidR="00765333" w:rsidRPr="00073933" w:rsidRDefault="00765333" w:rsidP="00073933">
      <w:pPr>
        <w:pStyle w:val="ListParagraph"/>
        <w:spacing w:after="0"/>
        <w:rPr>
          <w:rFonts w:ascii="Times New Roman" w:eastAsia="Times New Roman" w:hAnsi="Times New Roman" w:cs="Times New Roman"/>
          <w:b/>
          <w:i/>
          <w:kern w:val="0"/>
          <w:sz w:val="24"/>
          <w:szCs w:val="24"/>
          <w14:ligatures w14:val="none"/>
        </w:rPr>
      </w:pPr>
      <w:r w:rsidRPr="00073933">
        <w:rPr>
          <w:rFonts w:ascii="Times New Roman" w:eastAsia="Times New Roman" w:hAnsi="Times New Roman" w:cs="Times New Roman"/>
          <w:b/>
          <w:i/>
          <w:kern w:val="0"/>
          <w:sz w:val="24"/>
          <w:szCs w:val="24"/>
          <w:highlight w:val="green"/>
          <w14:ligatures w14:val="none"/>
        </w:rPr>
        <w:t>MOTION 23I</w:t>
      </w:r>
      <w:r w:rsidRPr="00073933">
        <w:rPr>
          <w:rFonts w:ascii="Times New Roman" w:eastAsia="Times New Roman" w:hAnsi="Times New Roman" w:cs="Times New Roman"/>
          <w:b/>
          <w:i/>
          <w:kern w:val="0"/>
          <w:sz w:val="24"/>
          <w:szCs w:val="24"/>
          <w14:ligatures w14:val="none"/>
        </w:rPr>
        <w:t xml:space="preserve">: </w:t>
      </w:r>
      <w:r w:rsidR="00525EA5" w:rsidRPr="00073933">
        <w:rPr>
          <w:rFonts w:ascii="Times New Roman" w:eastAsia="Times New Roman" w:hAnsi="Times New Roman" w:cs="Times New Roman"/>
          <w:b/>
          <w:kern w:val="0"/>
          <w:sz w:val="24"/>
          <w:szCs w:val="24"/>
          <w:highlight w:val="yellow"/>
          <w14:ligatures w14:val="none"/>
        </w:rPr>
        <w:t>DAN MCMACKIN</w:t>
      </w:r>
      <w:r w:rsidR="00525EA5" w:rsidRPr="00073933">
        <w:rPr>
          <w:rFonts w:ascii="Times New Roman" w:eastAsia="Times New Roman" w:hAnsi="Times New Roman" w:cs="Times New Roman"/>
          <w:b/>
          <w:i/>
          <w:kern w:val="0"/>
          <w:sz w:val="24"/>
          <w:szCs w:val="24"/>
          <w14:ligatures w14:val="none"/>
        </w:rPr>
        <w:t xml:space="preserve"> </w:t>
      </w:r>
      <w:r w:rsidRPr="00073933">
        <w:rPr>
          <w:rFonts w:ascii="Times New Roman" w:eastAsia="Times New Roman" w:hAnsi="Times New Roman" w:cs="Times New Roman"/>
          <w:b/>
          <w:i/>
          <w:kern w:val="0"/>
          <w:sz w:val="24"/>
          <w:szCs w:val="24"/>
          <w14:ligatures w14:val="none"/>
        </w:rPr>
        <w:t>(</w:t>
      </w:r>
      <w:r w:rsidRPr="00073933">
        <w:rPr>
          <w:rFonts w:ascii="Times New Roman" w:eastAsia="Times New Roman" w:hAnsi="Times New Roman" w:cs="Times New Roman"/>
          <w:b/>
          <w:kern w:val="0"/>
          <w:sz w:val="24"/>
          <w:szCs w:val="24"/>
          <w14:ligatures w14:val="none"/>
        </w:rPr>
        <w:t>Public Library/Town Hall Debt Service</w:t>
      </w:r>
      <w:r w:rsidRPr="00073933">
        <w:rPr>
          <w:rFonts w:ascii="Times New Roman" w:eastAsia="Times New Roman" w:hAnsi="Times New Roman" w:cs="Times New Roman"/>
          <w:b/>
          <w:i/>
          <w:kern w:val="0"/>
          <w:sz w:val="24"/>
          <w:szCs w:val="24"/>
          <w14:ligatures w14:val="none"/>
        </w:rPr>
        <w:t xml:space="preserve">) </w:t>
      </w:r>
      <w:r w:rsidRPr="00073933">
        <w:rPr>
          <w:rFonts w:ascii="Times New Roman" w:eastAsia="Times New Roman" w:hAnsi="Times New Roman" w:cs="Times New Roman"/>
          <w:b/>
          <w:i/>
          <w:color w:val="FF0000"/>
          <w:kern w:val="0"/>
          <w:sz w:val="24"/>
          <w:szCs w:val="24"/>
          <w14:ligatures w14:val="none"/>
        </w:rPr>
        <w:t>Majority vote</w:t>
      </w:r>
    </w:p>
    <w:p w14:paraId="46916780" w14:textId="42DE72E7" w:rsidR="00000A11" w:rsidRPr="00073933" w:rsidRDefault="00765333" w:rsidP="00073933">
      <w:pPr>
        <w:spacing w:after="0" w:line="240" w:lineRule="auto"/>
        <w:ind w:left="720"/>
        <w:rPr>
          <w:rFonts w:ascii="Times New Roman" w:eastAsia="Times New Roman" w:hAnsi="Times New Roman" w:cs="Times New Roman"/>
          <w:b/>
          <w:i/>
          <w:kern w:val="0"/>
          <w:sz w:val="24"/>
          <w:szCs w:val="24"/>
          <w14:ligatures w14:val="none"/>
        </w:rPr>
      </w:pPr>
      <w:r w:rsidRPr="00073933">
        <w:rPr>
          <w:rFonts w:ascii="Times New Roman" w:eastAsia="Times New Roman" w:hAnsi="Times New Roman" w:cs="Times New Roman"/>
          <w:b/>
          <w:i/>
          <w:kern w:val="0"/>
          <w:sz w:val="24"/>
          <w:szCs w:val="24"/>
          <w14:ligatures w14:val="none"/>
        </w:rPr>
        <w:t>I move that the sum of $26,058.13 is hereby appropriated from the Community Preservation General Reserve for the payment of the debt service for the Public Library/Town Hall Bonding authorized by the 2021 Annual Town Meeting (Article 21E).</w:t>
      </w:r>
    </w:p>
    <w:p w14:paraId="44E6DE7B" w14:textId="77777777" w:rsidR="00362DE6" w:rsidRDefault="00362DE6" w:rsidP="00525EA5">
      <w:pPr>
        <w:spacing w:after="0" w:line="240" w:lineRule="auto"/>
        <w:ind w:firstLine="720"/>
        <w:jc w:val="both"/>
        <w:rPr>
          <w:rFonts w:ascii="Times New Roman" w:eastAsia="Times New Roman" w:hAnsi="Times New Roman" w:cs="Times New Roman"/>
          <w:b/>
          <w:bCs/>
          <w:iCs/>
          <w:kern w:val="0"/>
          <w:sz w:val="24"/>
          <w:szCs w:val="24"/>
          <w:highlight w:val="yellow"/>
          <w14:ligatures w14:val="none"/>
        </w:rPr>
      </w:pPr>
    </w:p>
    <w:p w14:paraId="67F1F005" w14:textId="52E464DB"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 </w:t>
      </w:r>
      <w:r w:rsidR="00603CB4" w:rsidRPr="00603CB4">
        <w:rPr>
          <w:rFonts w:ascii="Times New Roman" w:eastAsia="Times New Roman" w:hAnsi="Times New Roman" w:cs="Times New Roman"/>
          <w:b/>
          <w:bCs/>
          <w:kern w:val="0"/>
          <w:sz w:val="24"/>
          <w:szCs w:val="24"/>
          <w14:ligatures w14:val="none"/>
        </w:rPr>
        <w:t>Vanderslice</w:t>
      </w:r>
      <w:r w:rsidRPr="00827843">
        <w:rPr>
          <w:rFonts w:ascii="Times New Roman" w:eastAsia="Times New Roman" w:hAnsi="Times New Roman" w:cs="Times New Roman"/>
          <w:b/>
          <w:bCs/>
          <w:kern w:val="0"/>
          <w:sz w:val="24"/>
          <w:szCs w:val="24"/>
          <w14:ligatures w14:val="none"/>
        </w:rPr>
        <w:t xml:space="preserve"> voted in 11</w:t>
      </w:r>
      <w:r w:rsidR="00603CB4">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w:t>
      </w:r>
      <w:r w:rsidR="00603CB4">
        <w:rPr>
          <w:rFonts w:ascii="Times New Roman" w:eastAsia="Times New Roman" w:hAnsi="Times New Roman" w:cs="Times New Roman"/>
          <w:b/>
          <w:bCs/>
          <w:kern w:val="0"/>
          <w:sz w:val="24"/>
          <w:szCs w:val="24"/>
          <w14:ligatures w14:val="none"/>
        </w:rPr>
        <w:t>32</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30804E2F" w14:textId="77777777" w:rsidR="00525EA5" w:rsidRDefault="00525EA5" w:rsidP="00765333">
      <w:pPr>
        <w:ind w:left="720"/>
        <w:rPr>
          <w:rFonts w:ascii="Times New Roman" w:eastAsia="Times New Roman" w:hAnsi="Times New Roman" w:cs="Times New Roman"/>
          <w:b/>
          <w:i/>
          <w:kern w:val="0"/>
          <w:sz w:val="24"/>
          <w:szCs w:val="24"/>
          <w14:ligatures w14:val="none"/>
        </w:rPr>
      </w:pPr>
    </w:p>
    <w:p w14:paraId="1252912F" w14:textId="77777777" w:rsidR="00603CB4" w:rsidRDefault="00603CB4" w:rsidP="00765333">
      <w:pPr>
        <w:ind w:left="720"/>
        <w:rPr>
          <w:rFonts w:ascii="Times New Roman" w:eastAsia="Times New Roman" w:hAnsi="Times New Roman" w:cs="Times New Roman"/>
          <w:b/>
          <w:i/>
          <w:kern w:val="0"/>
          <w:sz w:val="24"/>
          <w:szCs w:val="24"/>
          <w14:ligatures w14:val="none"/>
        </w:rPr>
      </w:pPr>
    </w:p>
    <w:p w14:paraId="69A74C42" w14:textId="77777777" w:rsidR="00603CB4" w:rsidRPr="004C3D0E" w:rsidRDefault="00603CB4" w:rsidP="00765333">
      <w:pPr>
        <w:ind w:left="720"/>
        <w:rPr>
          <w:rFonts w:ascii="Times New Roman" w:eastAsia="Times New Roman" w:hAnsi="Times New Roman" w:cs="Times New Roman"/>
          <w:b/>
          <w:i/>
          <w:kern w:val="0"/>
          <w:sz w:val="24"/>
          <w:szCs w:val="24"/>
          <w14:ligatures w14:val="none"/>
        </w:rPr>
      </w:pPr>
    </w:p>
    <w:p w14:paraId="4FE303B7" w14:textId="447E1F80" w:rsidR="006F03E4" w:rsidRPr="004C3D0E" w:rsidRDefault="00000A11" w:rsidP="00C00A16">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lastRenderedPageBreak/>
        <w:t xml:space="preserve">To appropriate $30,848.25 for the payment of debt service on the $350,000 Library, Town Hall and Greenlawn Cemetery Entrance Archway Bonding authorized by the 2022 Annual Town Meeting (Article 22H), from Community Preservation General Reserve for the third year of the bond payments for interest and principal. </w:t>
      </w:r>
    </w:p>
    <w:p w14:paraId="70338791" w14:textId="2FA56898" w:rsidR="008C7E1D" w:rsidRPr="004C3D0E" w:rsidRDefault="008C7E1D" w:rsidP="008C7E1D">
      <w:pPr>
        <w:pStyle w:val="ListParagraph"/>
        <w:spacing w:after="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highlight w:val="green"/>
          <w14:ligatures w14:val="none"/>
        </w:rPr>
        <w:t>MOTION 23J</w:t>
      </w:r>
      <w:r w:rsidRPr="004C3D0E">
        <w:rPr>
          <w:rFonts w:ascii="Times New Roman" w:eastAsia="Times New Roman" w:hAnsi="Times New Roman" w:cs="Times New Roman"/>
          <w:b/>
          <w:i/>
          <w:kern w:val="0"/>
          <w:sz w:val="24"/>
          <w:szCs w:val="24"/>
          <w14:ligatures w14:val="none"/>
        </w:rPr>
        <w:t xml:space="preserve">: </w:t>
      </w:r>
      <w:r w:rsidR="00FB0648" w:rsidRPr="004C3D0E">
        <w:rPr>
          <w:rFonts w:ascii="Times New Roman" w:eastAsia="Times New Roman" w:hAnsi="Times New Roman" w:cs="Times New Roman"/>
          <w:b/>
          <w:kern w:val="0"/>
          <w:sz w:val="24"/>
          <w:szCs w:val="24"/>
          <w:highlight w:val="yellow"/>
          <w14:ligatures w14:val="none"/>
        </w:rPr>
        <w:t>Dan McMackin</w:t>
      </w:r>
      <w:r w:rsidR="00525EA5"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w:t>
      </w:r>
      <w:r w:rsidRPr="004C3D0E">
        <w:rPr>
          <w:rFonts w:ascii="Times New Roman" w:eastAsia="Times New Roman" w:hAnsi="Times New Roman" w:cs="Times New Roman"/>
          <w:b/>
          <w:kern w:val="0"/>
          <w:sz w:val="24"/>
          <w:szCs w:val="24"/>
          <w14:ligatures w14:val="none"/>
        </w:rPr>
        <w:t>Town Hall/Cemetery Debt Service</w:t>
      </w:r>
      <w:r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color w:val="FF0000"/>
          <w:kern w:val="0"/>
          <w:sz w:val="24"/>
          <w:szCs w:val="24"/>
          <w14:ligatures w14:val="none"/>
        </w:rPr>
        <w:t>Majority vote</w:t>
      </w:r>
    </w:p>
    <w:p w14:paraId="62CD985D" w14:textId="51E07631" w:rsidR="008C7E1D" w:rsidRPr="004C3D0E" w:rsidRDefault="008C7E1D" w:rsidP="00B47BD2">
      <w:pPr>
        <w:pStyle w:val="ListParagraph"/>
        <w:spacing w:line="240" w:lineRule="auto"/>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sum of $30,848.25 is hereby appropriated from the Community Preservation General Reserve for the payment of the debt service for the Town Hall/Cemetery Bonding authorized by the 2022 Annual Town Meeting (Article 22H).</w:t>
      </w:r>
    </w:p>
    <w:p w14:paraId="3BEFF91D" w14:textId="77777777" w:rsidR="00C00A16" w:rsidRDefault="00C00A16" w:rsidP="00362DE6">
      <w:pPr>
        <w:spacing w:after="160" w:line="256" w:lineRule="auto"/>
        <w:rPr>
          <w:rFonts w:ascii="Times New Roman" w:eastAsia="Times New Roman" w:hAnsi="Times New Roman" w:cs="Times New Roman"/>
          <w:b/>
          <w:bCs/>
          <w:kern w:val="0"/>
          <w:sz w:val="24"/>
          <w:szCs w:val="24"/>
          <w:highlight w:val="yellow"/>
          <w14:ligatures w14:val="none"/>
        </w:rPr>
      </w:pPr>
    </w:p>
    <w:p w14:paraId="4791D9C4" w14:textId="358B4C04"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603CB4" w:rsidRPr="00603CB4">
        <w:rPr>
          <w:rFonts w:ascii="Times New Roman" w:eastAsia="Times New Roman" w:hAnsi="Times New Roman" w:cs="Times New Roman"/>
          <w:b/>
          <w:bCs/>
          <w:kern w:val="0"/>
          <w:sz w:val="24"/>
          <w:szCs w:val="24"/>
          <w14:ligatures w14:val="none"/>
        </w:rPr>
        <w:t xml:space="preserve">Ms. Drayton </w:t>
      </w:r>
      <w:r w:rsidRPr="00827843">
        <w:rPr>
          <w:rFonts w:ascii="Times New Roman" w:eastAsia="Times New Roman" w:hAnsi="Times New Roman" w:cs="Times New Roman"/>
          <w:b/>
          <w:bCs/>
          <w:kern w:val="0"/>
          <w:sz w:val="24"/>
          <w:szCs w:val="24"/>
          <w14:ligatures w14:val="none"/>
        </w:rPr>
        <w:t>voted in 11</w:t>
      </w:r>
      <w:r w:rsidR="00603CB4">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w:t>
      </w:r>
      <w:r w:rsidR="00603CB4">
        <w:rPr>
          <w:rFonts w:ascii="Times New Roman" w:eastAsia="Times New Roman" w:hAnsi="Times New Roman" w:cs="Times New Roman"/>
          <w:b/>
          <w:bCs/>
          <w:kern w:val="0"/>
          <w:sz w:val="24"/>
          <w:szCs w:val="24"/>
          <w14:ligatures w14:val="none"/>
        </w:rPr>
        <w:t>35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7A0DA467" w14:textId="77777777" w:rsidR="00525EA5" w:rsidRDefault="00525EA5" w:rsidP="008C7E1D">
      <w:pPr>
        <w:pStyle w:val="ListParagraph"/>
        <w:rPr>
          <w:rFonts w:ascii="Times New Roman" w:eastAsia="Times New Roman" w:hAnsi="Times New Roman" w:cs="Times New Roman"/>
          <w:b/>
          <w:i/>
          <w:kern w:val="0"/>
          <w:sz w:val="24"/>
          <w:szCs w:val="24"/>
          <w14:ligatures w14:val="none"/>
        </w:rPr>
      </w:pPr>
    </w:p>
    <w:p w14:paraId="7F257E1F" w14:textId="77777777" w:rsidR="00C00A16" w:rsidRDefault="00C00A16" w:rsidP="008C7E1D">
      <w:pPr>
        <w:pStyle w:val="ListParagraph"/>
        <w:rPr>
          <w:rFonts w:ascii="Times New Roman" w:eastAsia="Times New Roman" w:hAnsi="Times New Roman" w:cs="Times New Roman"/>
          <w:b/>
          <w:i/>
          <w:kern w:val="0"/>
          <w:sz w:val="24"/>
          <w:szCs w:val="24"/>
          <w14:ligatures w14:val="none"/>
        </w:rPr>
      </w:pPr>
    </w:p>
    <w:p w14:paraId="32507604" w14:textId="4440F8A9" w:rsidR="00506531" w:rsidRPr="004C3D0E" w:rsidRDefault="00000A11" w:rsidP="00506531">
      <w:pPr>
        <w:pStyle w:val="ListParagraph"/>
        <w:numPr>
          <w:ilvl w:val="0"/>
          <w:numId w:val="1"/>
        </w:numPr>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kern w:val="0"/>
          <w:sz w:val="24"/>
          <w:szCs w:val="24"/>
          <w14:ligatures w14:val="none"/>
        </w:rPr>
        <w:t>To recommend the Town set aside from FY2026 Community Preservation Fund estimated revenues for later appropriation and any other amount not otherwise set aside or appropriated as aforesaid to be maintained in the Community Preservation Fund General Reserves Account for later appropriation.</w:t>
      </w:r>
    </w:p>
    <w:p w14:paraId="0513A2A8" w14:textId="45A8DA46" w:rsidR="00D07470" w:rsidRPr="004C3D0E" w:rsidRDefault="00D07470" w:rsidP="00D07470">
      <w:pPr>
        <w:pStyle w:val="ListParagraph"/>
        <w:spacing w:after="0"/>
        <w:rPr>
          <w:rFonts w:ascii="Times New Roman" w:eastAsia="Times New Roman" w:hAnsi="Times New Roman" w:cs="Times New Roman"/>
          <w:b/>
          <w:i/>
          <w:kern w:val="0"/>
          <w:sz w:val="24"/>
          <w:szCs w:val="24"/>
          <w14:ligatures w14:val="none"/>
        </w:rPr>
      </w:pPr>
      <w:r w:rsidRPr="004C3D0E">
        <w:rPr>
          <w:rFonts w:ascii="Times New Roman" w:eastAsia="Times New Roman" w:hAnsi="Times New Roman" w:cs="Times New Roman"/>
          <w:b/>
          <w:i/>
          <w:kern w:val="0"/>
          <w:sz w:val="24"/>
          <w:szCs w:val="24"/>
          <w:highlight w:val="green"/>
          <w14:ligatures w14:val="none"/>
        </w:rPr>
        <w:t>MOTION 23</w:t>
      </w:r>
      <w:r w:rsidR="00CE21CC" w:rsidRPr="004C3D0E">
        <w:rPr>
          <w:rFonts w:ascii="Times New Roman" w:eastAsia="Times New Roman" w:hAnsi="Times New Roman" w:cs="Times New Roman"/>
          <w:b/>
          <w:i/>
          <w:kern w:val="0"/>
          <w:sz w:val="24"/>
          <w:szCs w:val="24"/>
          <w:highlight w:val="green"/>
          <w14:ligatures w14:val="none"/>
        </w:rPr>
        <w:t>K</w:t>
      </w:r>
      <w:r w:rsidRPr="004C3D0E">
        <w:rPr>
          <w:rFonts w:ascii="Times New Roman" w:eastAsia="Times New Roman" w:hAnsi="Times New Roman" w:cs="Times New Roman"/>
          <w:b/>
          <w:i/>
          <w:kern w:val="0"/>
          <w:sz w:val="24"/>
          <w:szCs w:val="24"/>
          <w14:ligatures w14:val="none"/>
        </w:rPr>
        <w:t xml:space="preserve">: </w:t>
      </w:r>
      <w:r w:rsidR="00525EA5" w:rsidRPr="004C3D0E">
        <w:rPr>
          <w:rFonts w:ascii="Times New Roman" w:eastAsia="Times New Roman" w:hAnsi="Times New Roman" w:cs="Times New Roman"/>
          <w:b/>
          <w:kern w:val="0"/>
          <w:sz w:val="24"/>
          <w:szCs w:val="24"/>
          <w:highlight w:val="yellow"/>
          <w14:ligatures w14:val="none"/>
        </w:rPr>
        <w:t>Bob Vanderslice</w:t>
      </w:r>
      <w:r w:rsidR="00525EA5"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kern w:val="0"/>
          <w:sz w:val="24"/>
          <w:szCs w:val="24"/>
          <w14:ligatures w14:val="none"/>
        </w:rPr>
        <w:t>(</w:t>
      </w:r>
      <w:r w:rsidRPr="004C3D0E">
        <w:rPr>
          <w:rFonts w:ascii="Times New Roman" w:eastAsia="Times New Roman" w:hAnsi="Times New Roman" w:cs="Times New Roman"/>
          <w:b/>
          <w:kern w:val="0"/>
          <w:sz w:val="24"/>
          <w:szCs w:val="24"/>
          <w14:ligatures w14:val="none"/>
        </w:rPr>
        <w:t>Revenue Set-Aside – General Reserve</w:t>
      </w:r>
      <w:r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i/>
          <w:color w:val="FF0000"/>
          <w:kern w:val="0"/>
          <w:sz w:val="24"/>
          <w:szCs w:val="24"/>
          <w14:ligatures w14:val="none"/>
        </w:rPr>
        <w:t>Majority vote</w:t>
      </w:r>
    </w:p>
    <w:p w14:paraId="0AEA9D86" w14:textId="75F087CD" w:rsidR="00506531" w:rsidRPr="004C3D0E" w:rsidRDefault="00506531" w:rsidP="00B47BD2">
      <w:pPr>
        <w:spacing w:line="240" w:lineRule="auto"/>
        <w:ind w:left="720"/>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i/>
          <w:kern w:val="0"/>
          <w:sz w:val="24"/>
          <w:szCs w:val="24"/>
          <w14:ligatures w14:val="none"/>
        </w:rPr>
        <w:t>I move that the Town set asid</w:t>
      </w:r>
      <w:r w:rsidR="00D07470" w:rsidRPr="004C3D0E">
        <w:rPr>
          <w:rFonts w:ascii="Times New Roman" w:eastAsia="Times New Roman" w:hAnsi="Times New Roman" w:cs="Times New Roman"/>
          <w:b/>
          <w:i/>
          <w:kern w:val="0"/>
          <w:sz w:val="24"/>
          <w:szCs w:val="24"/>
          <w14:ligatures w14:val="none"/>
        </w:rPr>
        <w:t>e revenues from Fiscal Year 2026</w:t>
      </w:r>
      <w:r w:rsidRPr="004C3D0E">
        <w:rPr>
          <w:rFonts w:ascii="Times New Roman" w:eastAsia="Times New Roman" w:hAnsi="Times New Roman" w:cs="Times New Roman"/>
          <w:b/>
          <w:i/>
          <w:kern w:val="0"/>
          <w:sz w:val="24"/>
          <w:szCs w:val="24"/>
          <w14:ligatures w14:val="none"/>
        </w:rPr>
        <w:t xml:space="preserve"> estimated Community Preservation Fund revenues for later appropriation any other amount not otherwise set aside or appropriated as aforesaid to be maintained in the Community Preservation Fund General Reserve Account.</w:t>
      </w:r>
      <w:r w:rsidRPr="004C3D0E">
        <w:rPr>
          <w:rFonts w:ascii="Times New Roman" w:eastAsia="Times New Roman" w:hAnsi="Times New Roman" w:cs="Times New Roman"/>
          <w:kern w:val="0"/>
          <w:sz w:val="24"/>
          <w:szCs w:val="24"/>
          <w14:ligatures w14:val="none"/>
        </w:rPr>
        <w:t xml:space="preserve"> </w:t>
      </w:r>
    </w:p>
    <w:p w14:paraId="02A7D847" w14:textId="77777777" w:rsidR="00362DE6" w:rsidRDefault="00362DE6" w:rsidP="00525EA5">
      <w:pPr>
        <w:spacing w:after="0" w:line="240" w:lineRule="auto"/>
        <w:ind w:firstLine="720"/>
        <w:jc w:val="both"/>
        <w:rPr>
          <w:rFonts w:ascii="Times New Roman" w:eastAsia="Times New Roman" w:hAnsi="Times New Roman" w:cs="Times New Roman"/>
          <w:b/>
          <w:bCs/>
          <w:iCs/>
          <w:kern w:val="0"/>
          <w:sz w:val="24"/>
          <w:szCs w:val="24"/>
          <w:highlight w:val="yellow"/>
          <w14:ligatures w14:val="none"/>
        </w:rPr>
      </w:pPr>
    </w:p>
    <w:p w14:paraId="7C20C779" w14:textId="5C6A0DE9"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603CB4" w:rsidRPr="00603CB4">
        <w:rPr>
          <w:rFonts w:ascii="Times New Roman" w:eastAsia="Times New Roman" w:hAnsi="Times New Roman" w:cs="Times New Roman"/>
          <w:b/>
          <w:bCs/>
          <w:kern w:val="0"/>
          <w:sz w:val="24"/>
          <w:szCs w:val="24"/>
          <w14:ligatures w14:val="none"/>
        </w:rPr>
        <w:t xml:space="preserve">Ms. Warren </w:t>
      </w:r>
      <w:r w:rsidRPr="00827843">
        <w:rPr>
          <w:rFonts w:ascii="Times New Roman" w:eastAsia="Times New Roman" w:hAnsi="Times New Roman" w:cs="Times New Roman"/>
          <w:b/>
          <w:bCs/>
          <w:kern w:val="0"/>
          <w:sz w:val="24"/>
          <w:szCs w:val="24"/>
          <w14:ligatures w14:val="none"/>
        </w:rPr>
        <w:t>voted in 11</w:t>
      </w:r>
      <w:r w:rsidR="00603CB4">
        <w:rPr>
          <w:rFonts w:ascii="Times New Roman" w:eastAsia="Times New Roman" w:hAnsi="Times New Roman" w:cs="Times New Roman"/>
          <w:b/>
          <w:bCs/>
          <w:kern w:val="0"/>
          <w:sz w:val="24"/>
          <w:szCs w:val="24"/>
          <w14:ligatures w14:val="none"/>
        </w:rPr>
        <w:t>8</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w:t>
      </w:r>
      <w:r w:rsidR="00603CB4">
        <w:rPr>
          <w:rFonts w:ascii="Times New Roman" w:eastAsia="Times New Roman" w:hAnsi="Times New Roman" w:cs="Times New Roman"/>
          <w:b/>
          <w:bCs/>
          <w:kern w:val="0"/>
          <w:sz w:val="24"/>
          <w:szCs w:val="24"/>
          <w14:ligatures w14:val="none"/>
        </w:rPr>
        <w:t xml:space="preserve"> 2</w:t>
      </w:r>
      <w:r w:rsidRPr="00827843">
        <w:rPr>
          <w:rFonts w:ascii="Times New Roman" w:eastAsia="Times New Roman" w:hAnsi="Times New Roman" w:cs="Times New Roman"/>
          <w:b/>
          <w:bCs/>
          <w:kern w:val="0"/>
          <w:sz w:val="24"/>
          <w:szCs w:val="24"/>
          <w14:ligatures w14:val="none"/>
        </w:rPr>
        <w:t>:</w:t>
      </w:r>
      <w:r w:rsidR="00603CB4">
        <w:rPr>
          <w:rFonts w:ascii="Times New Roman" w:eastAsia="Times New Roman" w:hAnsi="Times New Roman" w:cs="Times New Roman"/>
          <w:b/>
          <w:bCs/>
          <w:kern w:val="0"/>
          <w:sz w:val="24"/>
          <w:szCs w:val="24"/>
          <w14:ligatures w14:val="none"/>
        </w:rPr>
        <w:t>4</w:t>
      </w:r>
      <w:r w:rsidRPr="00827843">
        <w:rPr>
          <w:rFonts w:ascii="Times New Roman" w:eastAsia="Times New Roman" w:hAnsi="Times New Roman" w:cs="Times New Roman"/>
          <w:b/>
          <w:bCs/>
          <w:kern w:val="0"/>
          <w:sz w:val="24"/>
          <w:szCs w:val="24"/>
          <w14:ligatures w14:val="none"/>
        </w:rPr>
        <w:t>0pm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5E08A63B" w14:textId="77777777" w:rsidR="00B47BD2" w:rsidRDefault="00B47BD2" w:rsidP="00D07470">
      <w:pPr>
        <w:ind w:left="720"/>
        <w:rPr>
          <w:rFonts w:ascii="Times New Roman" w:eastAsia="Times New Roman" w:hAnsi="Times New Roman" w:cs="Times New Roman"/>
          <w:kern w:val="0"/>
          <w:sz w:val="24"/>
          <w:szCs w:val="24"/>
          <w14:ligatures w14:val="none"/>
        </w:rPr>
      </w:pPr>
    </w:p>
    <w:p w14:paraId="125F0118" w14:textId="77777777" w:rsidR="00C00A16" w:rsidRDefault="00C00A16" w:rsidP="00D07470">
      <w:pPr>
        <w:ind w:left="720"/>
        <w:rPr>
          <w:rFonts w:ascii="Times New Roman" w:eastAsia="Times New Roman" w:hAnsi="Times New Roman" w:cs="Times New Roman"/>
          <w:kern w:val="0"/>
          <w:sz w:val="24"/>
          <w:szCs w:val="24"/>
          <w14:ligatures w14:val="none"/>
        </w:rPr>
      </w:pPr>
    </w:p>
    <w:p w14:paraId="2D79B3DC" w14:textId="77777777" w:rsidR="00C00A16" w:rsidRDefault="00C00A16" w:rsidP="00D07470">
      <w:pPr>
        <w:ind w:left="720"/>
        <w:rPr>
          <w:rFonts w:ascii="Times New Roman" w:eastAsia="Times New Roman" w:hAnsi="Times New Roman" w:cs="Times New Roman"/>
          <w:kern w:val="0"/>
          <w:sz w:val="24"/>
          <w:szCs w:val="24"/>
          <w14:ligatures w14:val="none"/>
        </w:rPr>
      </w:pPr>
    </w:p>
    <w:p w14:paraId="60367D48" w14:textId="77777777" w:rsidR="00C00A16" w:rsidRDefault="00C00A16" w:rsidP="00D07470">
      <w:pPr>
        <w:ind w:left="720"/>
        <w:rPr>
          <w:rFonts w:ascii="Times New Roman" w:eastAsia="Times New Roman" w:hAnsi="Times New Roman" w:cs="Times New Roman"/>
          <w:kern w:val="0"/>
          <w:sz w:val="24"/>
          <w:szCs w:val="24"/>
          <w14:ligatures w14:val="none"/>
        </w:rPr>
      </w:pPr>
    </w:p>
    <w:p w14:paraId="7E56F56F" w14:textId="77777777" w:rsidR="00C00A16" w:rsidRDefault="00C00A16" w:rsidP="00D07470">
      <w:pPr>
        <w:ind w:left="720"/>
        <w:rPr>
          <w:rFonts w:ascii="Times New Roman" w:eastAsia="Times New Roman" w:hAnsi="Times New Roman" w:cs="Times New Roman"/>
          <w:kern w:val="0"/>
          <w:sz w:val="24"/>
          <w:szCs w:val="24"/>
          <w14:ligatures w14:val="none"/>
        </w:rPr>
      </w:pPr>
    </w:p>
    <w:p w14:paraId="08FEBBE7" w14:textId="77777777" w:rsidR="00C00A16" w:rsidRDefault="00C00A16" w:rsidP="00D07470">
      <w:pPr>
        <w:ind w:left="720"/>
        <w:rPr>
          <w:rFonts w:ascii="Times New Roman" w:eastAsia="Times New Roman" w:hAnsi="Times New Roman" w:cs="Times New Roman"/>
          <w:kern w:val="0"/>
          <w:sz w:val="24"/>
          <w:szCs w:val="24"/>
          <w14:ligatures w14:val="none"/>
        </w:rPr>
      </w:pPr>
    </w:p>
    <w:p w14:paraId="26D24F52" w14:textId="77777777" w:rsidR="00C00A16" w:rsidRDefault="00C00A16" w:rsidP="00D07470">
      <w:pPr>
        <w:ind w:left="720"/>
        <w:rPr>
          <w:rFonts w:ascii="Times New Roman" w:eastAsia="Times New Roman" w:hAnsi="Times New Roman" w:cs="Times New Roman"/>
          <w:kern w:val="0"/>
          <w:sz w:val="24"/>
          <w:szCs w:val="24"/>
          <w14:ligatures w14:val="none"/>
        </w:rPr>
      </w:pPr>
    </w:p>
    <w:p w14:paraId="5DC39D7B" w14:textId="77777777" w:rsidR="00C00A16" w:rsidRDefault="00C00A16" w:rsidP="00D07470">
      <w:pPr>
        <w:ind w:left="720"/>
        <w:rPr>
          <w:rFonts w:ascii="Times New Roman" w:eastAsia="Times New Roman" w:hAnsi="Times New Roman" w:cs="Times New Roman"/>
          <w:kern w:val="0"/>
          <w:sz w:val="24"/>
          <w:szCs w:val="24"/>
          <w14:ligatures w14:val="none"/>
        </w:rPr>
      </w:pPr>
    </w:p>
    <w:p w14:paraId="46FDCFBB" w14:textId="77777777" w:rsidR="00C00A16" w:rsidRDefault="00C00A16" w:rsidP="00D07470">
      <w:pPr>
        <w:ind w:left="720"/>
        <w:rPr>
          <w:rFonts w:ascii="Times New Roman" w:eastAsia="Times New Roman" w:hAnsi="Times New Roman" w:cs="Times New Roman"/>
          <w:kern w:val="0"/>
          <w:sz w:val="24"/>
          <w:szCs w:val="24"/>
          <w14:ligatures w14:val="none"/>
        </w:rPr>
      </w:pPr>
    </w:p>
    <w:p w14:paraId="1A1B48E6" w14:textId="77777777" w:rsidR="00C00A16" w:rsidRDefault="00C00A16" w:rsidP="00D07470">
      <w:pPr>
        <w:ind w:left="720"/>
        <w:rPr>
          <w:rFonts w:ascii="Times New Roman" w:eastAsia="Times New Roman" w:hAnsi="Times New Roman" w:cs="Times New Roman"/>
          <w:kern w:val="0"/>
          <w:sz w:val="24"/>
          <w:szCs w:val="24"/>
          <w14:ligatures w14:val="none"/>
        </w:rPr>
      </w:pPr>
    </w:p>
    <w:p w14:paraId="57822770" w14:textId="77777777" w:rsidR="00C00A16" w:rsidRDefault="00C00A16" w:rsidP="00D07470">
      <w:pPr>
        <w:ind w:left="720"/>
        <w:rPr>
          <w:rFonts w:ascii="Times New Roman" w:eastAsia="Times New Roman" w:hAnsi="Times New Roman" w:cs="Times New Roman"/>
          <w:kern w:val="0"/>
          <w:sz w:val="24"/>
          <w:szCs w:val="24"/>
          <w14:ligatures w14:val="none"/>
        </w:rPr>
      </w:pPr>
    </w:p>
    <w:p w14:paraId="4C061C47" w14:textId="3AA42D4E" w:rsidR="001A3C19" w:rsidRPr="004C3D0E" w:rsidRDefault="00000A11" w:rsidP="00E22595">
      <w:pPr>
        <w:pStyle w:val="ListParagraph"/>
        <w:numPr>
          <w:ilvl w:val="0"/>
          <w:numId w:val="1"/>
        </w:numPr>
        <w:rPr>
          <w:rFonts w:ascii="Times New Roman" w:eastAsia="Times New Roman" w:hAnsi="Times New Roman" w:cs="Times New Roman"/>
          <w:b/>
          <w:bCs/>
          <w:color w:val="000000"/>
          <w:kern w:val="0"/>
          <w:sz w:val="24"/>
          <w:szCs w:val="24"/>
          <w14:ligatures w14:val="none"/>
        </w:rPr>
      </w:pPr>
      <w:r w:rsidRPr="004C3D0E">
        <w:rPr>
          <w:rFonts w:ascii="Times New Roman" w:eastAsia="Times New Roman" w:hAnsi="Times New Roman" w:cs="Times New Roman"/>
          <w:kern w:val="0"/>
          <w:sz w:val="24"/>
          <w:szCs w:val="24"/>
          <w14:ligatures w14:val="none"/>
        </w:rPr>
        <w:lastRenderedPageBreak/>
        <w:t>To recommend that the Town transfer a total of $</w:t>
      </w:r>
      <w:r w:rsidR="00F22F5F" w:rsidRPr="004C3D0E">
        <w:rPr>
          <w:rFonts w:ascii="Times New Roman" w:eastAsia="Times New Roman" w:hAnsi="Times New Roman" w:cs="Times New Roman"/>
          <w:kern w:val="0"/>
          <w:sz w:val="24"/>
          <w:szCs w:val="24"/>
          <w14:ligatures w14:val="none"/>
        </w:rPr>
        <w:t>93,754.38</w:t>
      </w:r>
      <w:r w:rsidR="000B1EF7" w:rsidRPr="004C3D0E">
        <w:rPr>
          <w:rFonts w:ascii="Times New Roman" w:eastAsia="Times New Roman" w:hAnsi="Times New Roman" w:cs="Times New Roman"/>
          <w:kern w:val="0"/>
          <w:sz w:val="24"/>
          <w:szCs w:val="24"/>
          <w14:ligatures w14:val="none"/>
        </w:rPr>
        <w:t xml:space="preserve"> </w:t>
      </w:r>
      <w:r w:rsidRPr="004C3D0E">
        <w:rPr>
          <w:rFonts w:ascii="Times New Roman" w:eastAsia="Times New Roman" w:hAnsi="Times New Roman" w:cs="Times New Roman"/>
          <w:kern w:val="0"/>
          <w:sz w:val="24"/>
          <w:szCs w:val="24"/>
          <w14:ligatures w14:val="none"/>
        </w:rPr>
        <w:t>in unexpended funds from prior years’ Community Preservation projects to the Community Preservation General Reserve.</w:t>
      </w:r>
    </w:p>
    <w:p w14:paraId="7192051B" w14:textId="79CA7FE6" w:rsidR="00CE21CC" w:rsidRPr="004C3D0E" w:rsidRDefault="00CE21CC" w:rsidP="00CE21CC">
      <w:pPr>
        <w:ind w:left="720"/>
        <w:rPr>
          <w:rFonts w:ascii="Times New Roman" w:eastAsia="Times New Roman" w:hAnsi="Times New Roman" w:cs="Times New Roman"/>
          <w:b/>
          <w:bCs/>
          <w:color w:val="000000"/>
          <w:kern w:val="0"/>
          <w:sz w:val="24"/>
          <w:szCs w:val="24"/>
          <w14:ligatures w14:val="none"/>
        </w:rPr>
      </w:pPr>
      <w:r w:rsidRPr="004C3D0E">
        <w:rPr>
          <w:rFonts w:ascii="Times New Roman" w:eastAsia="Times New Roman" w:hAnsi="Times New Roman" w:cs="Times New Roman"/>
          <w:b/>
          <w:bCs/>
          <w:color w:val="000000"/>
          <w:kern w:val="0"/>
          <w:sz w:val="24"/>
          <w:szCs w:val="24"/>
          <w:highlight w:val="green"/>
          <w14:ligatures w14:val="none"/>
        </w:rPr>
        <w:t>MOTION 23L</w:t>
      </w:r>
      <w:r w:rsidRPr="004C3D0E">
        <w:rPr>
          <w:rFonts w:ascii="Times New Roman" w:eastAsia="Times New Roman" w:hAnsi="Times New Roman" w:cs="Times New Roman"/>
          <w:b/>
          <w:bCs/>
          <w:color w:val="000000"/>
          <w:kern w:val="0"/>
          <w:sz w:val="24"/>
          <w:szCs w:val="24"/>
          <w14:ligatures w14:val="none"/>
        </w:rPr>
        <w:t xml:space="preserve">: </w:t>
      </w:r>
      <w:r w:rsidR="00525EA5" w:rsidRPr="004C3D0E">
        <w:rPr>
          <w:rFonts w:ascii="Times New Roman" w:eastAsia="Times New Roman" w:hAnsi="Times New Roman" w:cs="Times New Roman"/>
          <w:b/>
          <w:kern w:val="0"/>
          <w:sz w:val="24"/>
          <w:szCs w:val="24"/>
          <w:highlight w:val="yellow"/>
          <w14:ligatures w14:val="none"/>
        </w:rPr>
        <w:t>Bob Vanderslice</w:t>
      </w:r>
      <w:r w:rsidR="00525EA5" w:rsidRPr="004C3D0E">
        <w:rPr>
          <w:rFonts w:ascii="Times New Roman" w:eastAsia="Times New Roman" w:hAnsi="Times New Roman" w:cs="Times New Roman"/>
          <w:b/>
          <w:i/>
          <w:kern w:val="0"/>
          <w:sz w:val="24"/>
          <w:szCs w:val="24"/>
          <w14:ligatures w14:val="none"/>
        </w:rPr>
        <w:t xml:space="preserve"> </w:t>
      </w:r>
      <w:r w:rsidRPr="004C3D0E">
        <w:rPr>
          <w:rFonts w:ascii="Times New Roman" w:eastAsia="Times New Roman" w:hAnsi="Times New Roman" w:cs="Times New Roman"/>
          <w:b/>
          <w:bCs/>
          <w:color w:val="000000"/>
          <w:kern w:val="0"/>
          <w:sz w:val="24"/>
          <w:szCs w:val="24"/>
          <w14:ligatures w14:val="none"/>
        </w:rPr>
        <w:t xml:space="preserve">(Unexpended Funds) </w:t>
      </w:r>
      <w:r w:rsidRPr="004C3D0E">
        <w:rPr>
          <w:rFonts w:ascii="Times New Roman" w:eastAsia="Times New Roman" w:hAnsi="Times New Roman" w:cs="Times New Roman"/>
          <w:b/>
          <w:bCs/>
          <w:i/>
          <w:color w:val="FF0000"/>
          <w:kern w:val="0"/>
          <w:sz w:val="24"/>
          <w:szCs w:val="24"/>
          <w14:ligatures w14:val="none"/>
        </w:rPr>
        <w:t>Majority vote</w:t>
      </w:r>
    </w:p>
    <w:p w14:paraId="32F2A9C1" w14:textId="77777777" w:rsidR="00AE68FB" w:rsidRPr="00AE68FB" w:rsidRDefault="00AE68FB" w:rsidP="00AE68FB">
      <w:pPr>
        <w:spacing w:after="0" w:line="240" w:lineRule="auto"/>
        <w:ind w:left="720"/>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I move that the Town transfers unexpended fund balances authorized by prior Town Meetings to the Community Preservation General Reserve Account as follows:</w:t>
      </w:r>
    </w:p>
    <w:p w14:paraId="2267287B"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$3.00 from the unexpended FY2011 Community Preservation funds for the Nahant Public Library artifact study to the Community Preservation General Reserve</w:t>
      </w:r>
    </w:p>
    <w:p w14:paraId="6A88C894"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$6,734.18 from the unexpended FY2016 Community Preservation funds for the Nahant Lifesaving Station landscape plan to the Community Preservation General Reserve</w:t>
      </w:r>
    </w:p>
    <w:p w14:paraId="1C83C410"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$1,591.74 from the unexpended FY2017 Community Preservation funds for the Nahant Public Library furnishings and artifacts study to the Community Preservation General Reserve</w:t>
      </w:r>
    </w:p>
    <w:p w14:paraId="06055BAE"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$29,333.33 from the unexpended FY2017 Community Preservation funds for the Nahant Public Library preservation project to the Community Preservation General Reserve</w:t>
      </w:r>
    </w:p>
    <w:p w14:paraId="169AC8BA"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$4,763.43 from the unexpended FY2017 Community Preservation funds for the Ellingwood Chapel door restoration to the Community Preservation General Reserve</w:t>
      </w:r>
    </w:p>
    <w:p w14:paraId="4B1348FB"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$29,950.00 from the unexpended FY2020 Community Preservation funds for the Open Space and Recreation Master Plan to the Community Preservation General Reserve</w:t>
      </w:r>
    </w:p>
    <w:p w14:paraId="3DE3B4FA"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$17,000.00 from the unexpended FY2022 Community Preservation funds for the Dory Club Gangway and Floats to the Community Preservation General Reserve</w:t>
      </w:r>
    </w:p>
    <w:p w14:paraId="63A2B4F5" w14:textId="77777777" w:rsidR="00AE68FB" w:rsidRPr="00AE68FB" w:rsidRDefault="00AE68FB" w:rsidP="00AE68FB">
      <w:pPr>
        <w:numPr>
          <w:ilvl w:val="0"/>
          <w:numId w:val="2"/>
        </w:numPr>
        <w:spacing w:after="0" w:line="240" w:lineRule="auto"/>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$1,000.00 from the unexpended FY2024 Community Preservation funds for the Boulder Scramble at the Johnson School to the Community Preservation General Reserve</w:t>
      </w:r>
    </w:p>
    <w:p w14:paraId="7405088C" w14:textId="77777777" w:rsidR="00AE68FB" w:rsidRPr="00AE68FB" w:rsidRDefault="00AE68FB" w:rsidP="00AE68FB">
      <w:pPr>
        <w:spacing w:after="0" w:line="240" w:lineRule="auto"/>
        <w:jc w:val="both"/>
        <w:rPr>
          <w:rFonts w:ascii="Times New Roman" w:eastAsia="Times New Roman" w:hAnsi="Times New Roman" w:cs="Times New Roman"/>
          <w:b/>
          <w:bCs/>
          <w:i/>
          <w:color w:val="000000"/>
          <w:kern w:val="0"/>
          <w:sz w:val="24"/>
          <w:szCs w:val="24"/>
          <w14:ligatures w14:val="none"/>
        </w:rPr>
      </w:pPr>
    </w:p>
    <w:p w14:paraId="0025D222" w14:textId="77777777" w:rsidR="00AE68FB" w:rsidRPr="00AE68FB" w:rsidRDefault="00AE68FB" w:rsidP="00AE68FB">
      <w:pPr>
        <w:spacing w:after="0" w:line="240" w:lineRule="auto"/>
        <w:ind w:left="720"/>
        <w:jc w:val="both"/>
        <w:rPr>
          <w:rFonts w:ascii="Times New Roman" w:eastAsia="Times New Roman" w:hAnsi="Times New Roman" w:cs="Times New Roman"/>
          <w:b/>
          <w:bCs/>
          <w:i/>
          <w:color w:val="000000"/>
          <w:kern w:val="0"/>
          <w:sz w:val="24"/>
          <w:szCs w:val="24"/>
          <w14:ligatures w14:val="none"/>
        </w:rPr>
      </w:pPr>
      <w:r w:rsidRPr="00AE68FB">
        <w:rPr>
          <w:rFonts w:ascii="Times New Roman" w:eastAsia="Times New Roman" w:hAnsi="Times New Roman" w:cs="Times New Roman"/>
          <w:b/>
          <w:bCs/>
          <w:i/>
          <w:color w:val="000000"/>
          <w:kern w:val="0"/>
          <w:sz w:val="24"/>
          <w:szCs w:val="24"/>
          <w14:ligatures w14:val="none"/>
        </w:rPr>
        <w:t>For a total of $90,375.68.  This total is different from the total of $93,754.38 originally stated in the article due to a clerical error that was discovered after the publishing of the Advisory and Finance Committee book.</w:t>
      </w:r>
    </w:p>
    <w:p w14:paraId="45FB0BC9" w14:textId="77777777" w:rsidR="00AE68FB" w:rsidRPr="00AE68FB" w:rsidRDefault="00AE68FB" w:rsidP="00AE68FB">
      <w:pPr>
        <w:spacing w:after="0" w:line="240" w:lineRule="auto"/>
        <w:rPr>
          <w:rFonts w:ascii="Times New Roman" w:eastAsia="Times New Roman" w:hAnsi="Times New Roman" w:cs="Times New Roman"/>
          <w:b/>
          <w:bCs/>
          <w:i/>
          <w:color w:val="000000"/>
          <w:kern w:val="0"/>
          <w:sz w:val="24"/>
          <w:szCs w:val="24"/>
          <w14:ligatures w14:val="none"/>
        </w:rPr>
      </w:pPr>
    </w:p>
    <w:p w14:paraId="4755FAA5" w14:textId="3CF55BFE" w:rsidR="00362DE6" w:rsidRPr="00827843" w:rsidRDefault="00362DE6" w:rsidP="00603CB4">
      <w:pPr>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Mr.</w:t>
      </w:r>
      <w:r w:rsidR="00603CB4" w:rsidRPr="00603CB4">
        <w:t xml:space="preserve"> </w:t>
      </w:r>
      <w:r w:rsidR="00603CB4" w:rsidRPr="00603CB4">
        <w:rPr>
          <w:rFonts w:ascii="Times New Roman" w:eastAsia="Times New Roman" w:hAnsi="Times New Roman" w:cs="Times New Roman"/>
          <w:b/>
          <w:bCs/>
          <w:kern w:val="0"/>
          <w:sz w:val="24"/>
          <w:szCs w:val="24"/>
          <w14:ligatures w14:val="none"/>
        </w:rPr>
        <w:t>McMackin</w:t>
      </w:r>
      <w:r w:rsidR="00603CB4">
        <w:rPr>
          <w:rFonts w:ascii="Times New Roman" w:eastAsia="Times New Roman" w:hAnsi="Times New Roman" w:cs="Times New Roman"/>
          <w:b/>
          <w:bCs/>
          <w:kern w:val="0"/>
          <w:sz w:val="24"/>
          <w:szCs w:val="24"/>
          <w14:ligatures w14:val="none"/>
        </w:rPr>
        <w:t xml:space="preserve"> </w:t>
      </w:r>
      <w:r w:rsidRPr="00827843">
        <w:rPr>
          <w:rFonts w:ascii="Times New Roman" w:eastAsia="Times New Roman" w:hAnsi="Times New Roman" w:cs="Times New Roman"/>
          <w:b/>
          <w:bCs/>
          <w:kern w:val="0"/>
          <w:sz w:val="24"/>
          <w:szCs w:val="24"/>
          <w14:ligatures w14:val="none"/>
        </w:rPr>
        <w:t>voted in 1</w:t>
      </w:r>
      <w:r w:rsidR="00603CB4">
        <w:rPr>
          <w:rFonts w:ascii="Times New Roman" w:eastAsia="Times New Roman" w:hAnsi="Times New Roman" w:cs="Times New Roman"/>
          <w:b/>
          <w:bCs/>
          <w:kern w:val="0"/>
          <w:sz w:val="24"/>
          <w:szCs w:val="24"/>
          <w14:ligatures w14:val="none"/>
        </w:rPr>
        <w:t>22</w:t>
      </w:r>
      <w:r w:rsidRPr="00827843">
        <w:rPr>
          <w:rFonts w:ascii="Times New Roman" w:eastAsia="Times New Roman" w:hAnsi="Times New Roman" w:cs="Times New Roman"/>
          <w:b/>
          <w:bCs/>
          <w:kern w:val="0"/>
          <w:sz w:val="24"/>
          <w:szCs w:val="24"/>
          <w14:ligatures w14:val="none"/>
        </w:rPr>
        <w:t xml:space="preserve"> in favor and </w:t>
      </w:r>
      <w:r w:rsidR="00603CB4">
        <w:rPr>
          <w:rFonts w:ascii="Times New Roman" w:eastAsia="Times New Roman" w:hAnsi="Times New Roman" w:cs="Times New Roman"/>
          <w:b/>
          <w:bCs/>
          <w:kern w:val="0"/>
          <w:sz w:val="24"/>
          <w:szCs w:val="24"/>
          <w14:ligatures w14:val="none"/>
        </w:rPr>
        <w:t xml:space="preserve">6 </w:t>
      </w:r>
      <w:r w:rsidRPr="00827843">
        <w:rPr>
          <w:rFonts w:ascii="Times New Roman" w:eastAsia="Times New Roman" w:hAnsi="Times New Roman" w:cs="Times New Roman"/>
          <w:b/>
          <w:bCs/>
          <w:kern w:val="0"/>
          <w:sz w:val="24"/>
          <w:szCs w:val="24"/>
          <w14:ligatures w14:val="none"/>
        </w:rPr>
        <w:t xml:space="preserve">opposed at </w:t>
      </w:r>
      <w:r w:rsidR="00CE40DC">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w:t>
      </w:r>
      <w:r w:rsidR="00CE40DC">
        <w:rPr>
          <w:rFonts w:ascii="Times New Roman" w:eastAsia="Times New Roman" w:hAnsi="Times New Roman" w:cs="Times New Roman"/>
          <w:b/>
          <w:bCs/>
          <w:kern w:val="0"/>
          <w:sz w:val="24"/>
          <w:szCs w:val="24"/>
          <w14:ligatures w14:val="none"/>
        </w:rPr>
        <w:t>55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7005EBE1" w14:textId="77777777" w:rsidR="00CE40DC" w:rsidRDefault="00CE40DC" w:rsidP="001A3C19">
      <w:pPr>
        <w:spacing w:after="0" w:line="240" w:lineRule="auto"/>
        <w:rPr>
          <w:rFonts w:ascii="Times New Roman" w:eastAsia="Times New Roman" w:hAnsi="Times New Roman" w:cs="Times New Roman"/>
          <w:b/>
          <w:bCs/>
          <w:color w:val="000000"/>
          <w:kern w:val="0"/>
          <w:sz w:val="24"/>
          <w:szCs w:val="24"/>
          <w14:ligatures w14:val="none"/>
        </w:rPr>
      </w:pPr>
    </w:p>
    <w:p w14:paraId="0FAF0D60" w14:textId="77777777" w:rsidR="00CE40DC" w:rsidRDefault="00CE40DC" w:rsidP="001A3C19">
      <w:pPr>
        <w:spacing w:after="0" w:line="240" w:lineRule="auto"/>
        <w:rPr>
          <w:rFonts w:ascii="Times New Roman" w:eastAsia="Times New Roman" w:hAnsi="Times New Roman" w:cs="Times New Roman"/>
          <w:b/>
          <w:bCs/>
          <w:color w:val="000000"/>
          <w:kern w:val="0"/>
          <w:sz w:val="24"/>
          <w:szCs w:val="24"/>
          <w14:ligatures w14:val="none"/>
        </w:rPr>
      </w:pPr>
    </w:p>
    <w:p w14:paraId="08FD0F95" w14:textId="2E37045C" w:rsidR="00E948C7" w:rsidRPr="004C3D0E" w:rsidRDefault="001A3C19" w:rsidP="001A3C19">
      <w:pPr>
        <w:spacing w:after="0" w:line="240" w:lineRule="auto"/>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b/>
          <w:bCs/>
          <w:color w:val="000000"/>
          <w:kern w:val="0"/>
          <w:sz w:val="24"/>
          <w:szCs w:val="24"/>
          <w14:ligatures w14:val="none"/>
        </w:rPr>
        <w:t>ARTICLE 2</w:t>
      </w:r>
      <w:r w:rsidR="000A5C78" w:rsidRPr="004C3D0E">
        <w:rPr>
          <w:rFonts w:ascii="Times New Roman" w:eastAsia="Times New Roman" w:hAnsi="Times New Roman" w:cs="Times New Roman"/>
          <w:b/>
          <w:bCs/>
          <w:color w:val="000000"/>
          <w:kern w:val="0"/>
          <w:sz w:val="24"/>
          <w:szCs w:val="24"/>
          <w14:ligatures w14:val="none"/>
        </w:rPr>
        <w:t>4</w:t>
      </w:r>
      <w:r w:rsidRPr="004C3D0E">
        <w:rPr>
          <w:rFonts w:ascii="Times New Roman" w:eastAsia="Times New Roman" w:hAnsi="Times New Roman" w:cs="Times New Roman"/>
          <w:b/>
          <w:bCs/>
          <w:color w:val="000000"/>
          <w:kern w:val="0"/>
          <w:sz w:val="24"/>
          <w:szCs w:val="24"/>
          <w14:ligatures w14:val="none"/>
        </w:rPr>
        <w:t xml:space="preserve">.  </w:t>
      </w:r>
      <w:r w:rsidR="007B2AAF" w:rsidRPr="004C3D0E">
        <w:rPr>
          <w:rFonts w:ascii="Times New Roman" w:eastAsia="Times New Roman" w:hAnsi="Times New Roman" w:cs="Times New Roman"/>
          <w:b/>
          <w:bCs/>
          <w:color w:val="000000"/>
          <w:kern w:val="0"/>
          <w:sz w:val="24"/>
          <w:szCs w:val="24"/>
          <w14:ligatures w14:val="none"/>
        </w:rPr>
        <w:t xml:space="preserve"> </w:t>
      </w:r>
      <w:r w:rsidR="00857D4B" w:rsidRPr="004C3D0E">
        <w:rPr>
          <w:rFonts w:ascii="Times New Roman" w:eastAsia="Times New Roman" w:hAnsi="Times New Roman" w:cs="Times New Roman"/>
          <w:b/>
          <w:bCs/>
          <w:color w:val="000000"/>
          <w:kern w:val="0"/>
          <w:sz w:val="24"/>
          <w:szCs w:val="24"/>
          <w14:ligatures w14:val="none"/>
        </w:rPr>
        <w:t xml:space="preserve">(Zoning- Protected Accessory Dwelling Units) </w:t>
      </w:r>
      <w:r w:rsidR="00857D4B" w:rsidRPr="004C3D0E">
        <w:rPr>
          <w:rFonts w:ascii="Times New Roman" w:eastAsia="Times New Roman" w:hAnsi="Times New Roman" w:cs="Times New Roman"/>
          <w:color w:val="000000"/>
          <w:kern w:val="0"/>
          <w:sz w:val="24"/>
          <w:szCs w:val="24"/>
          <w14:ligatures w14:val="none"/>
        </w:rPr>
        <w:t xml:space="preserve">To see if the Town will vote to adopt amendments to Section 4.13 (Table </w:t>
      </w:r>
      <w:proofErr w:type="gramStart"/>
      <w:r w:rsidR="00857D4B" w:rsidRPr="004C3D0E">
        <w:rPr>
          <w:rFonts w:ascii="Times New Roman" w:eastAsia="Times New Roman" w:hAnsi="Times New Roman" w:cs="Times New Roman"/>
          <w:color w:val="000000"/>
          <w:kern w:val="0"/>
          <w:sz w:val="24"/>
          <w:szCs w:val="24"/>
          <w14:ligatures w14:val="none"/>
        </w:rPr>
        <w:t>Of</w:t>
      </w:r>
      <w:proofErr w:type="gramEnd"/>
      <w:r w:rsidR="00857D4B" w:rsidRPr="004C3D0E">
        <w:rPr>
          <w:rFonts w:ascii="Times New Roman" w:eastAsia="Times New Roman" w:hAnsi="Times New Roman" w:cs="Times New Roman"/>
          <w:color w:val="000000"/>
          <w:kern w:val="0"/>
          <w:sz w:val="24"/>
          <w:szCs w:val="24"/>
          <w14:ligatures w14:val="none"/>
        </w:rPr>
        <w:t xml:space="preserve"> Use Regulations) and by inserting a new Section 15 (Nahant Protected Accessory Dwelling Units) of the Zoning By-Laws to address activities </w:t>
      </w:r>
      <w:r w:rsidR="002842C6" w:rsidRPr="004C3D0E">
        <w:rPr>
          <w:rFonts w:ascii="Times New Roman" w:eastAsia="Times New Roman" w:hAnsi="Times New Roman" w:cs="Times New Roman"/>
          <w:color w:val="000000"/>
          <w:kern w:val="0"/>
          <w:sz w:val="24"/>
          <w:szCs w:val="24"/>
          <w14:ligatures w14:val="none"/>
        </w:rPr>
        <w:t>regarding protected accessory dwelling units</w:t>
      </w:r>
      <w:r w:rsidR="00857D4B" w:rsidRPr="004C3D0E">
        <w:rPr>
          <w:rFonts w:ascii="Times New Roman" w:eastAsia="Times New Roman" w:hAnsi="Times New Roman" w:cs="Times New Roman"/>
          <w:color w:val="000000"/>
          <w:kern w:val="0"/>
          <w:sz w:val="24"/>
          <w:szCs w:val="24"/>
          <w14:ligatures w14:val="none"/>
        </w:rPr>
        <w:t xml:space="preserve">, and </w:t>
      </w:r>
      <w:r w:rsidR="002842C6" w:rsidRPr="004C3D0E">
        <w:rPr>
          <w:rFonts w:ascii="Times New Roman" w:eastAsia="Times New Roman" w:hAnsi="Times New Roman" w:cs="Times New Roman"/>
          <w:color w:val="000000"/>
          <w:kern w:val="0"/>
          <w:sz w:val="24"/>
          <w:szCs w:val="24"/>
          <w14:ligatures w14:val="none"/>
        </w:rPr>
        <w:t xml:space="preserve">amendments are </w:t>
      </w:r>
      <w:r w:rsidR="00857D4B" w:rsidRPr="004C3D0E">
        <w:rPr>
          <w:rFonts w:ascii="Times New Roman" w:eastAsia="Times New Roman" w:hAnsi="Times New Roman" w:cs="Times New Roman"/>
          <w:color w:val="000000"/>
          <w:kern w:val="0"/>
          <w:sz w:val="24"/>
          <w:szCs w:val="24"/>
          <w14:ligatures w14:val="none"/>
        </w:rPr>
        <w:t>available for inspection in the town clerk’s office, or take any other action relative thereto.</w:t>
      </w:r>
    </w:p>
    <w:p w14:paraId="3EA8529A" w14:textId="77777777" w:rsidR="00E948C7" w:rsidRPr="004C3D0E" w:rsidRDefault="00E948C7" w:rsidP="001A3C19">
      <w:pPr>
        <w:spacing w:after="0" w:line="240" w:lineRule="auto"/>
        <w:rPr>
          <w:rFonts w:ascii="Times New Roman" w:eastAsia="Times New Roman" w:hAnsi="Times New Roman" w:cs="Times New Roman"/>
          <w:color w:val="000000"/>
          <w:kern w:val="0"/>
          <w:sz w:val="24"/>
          <w:szCs w:val="24"/>
          <w14:ligatures w14:val="none"/>
        </w:rPr>
      </w:pPr>
    </w:p>
    <w:p w14:paraId="5A75A61A" w14:textId="2C020364" w:rsidR="00E948C7" w:rsidRPr="004C3D0E" w:rsidRDefault="00E948C7" w:rsidP="00E948C7">
      <w:pPr>
        <w:spacing w:after="0" w:line="240" w:lineRule="auto"/>
        <w:rPr>
          <w:rFonts w:ascii="Times New Roman" w:eastAsia="Times New Roman" w:hAnsi="Times New Roman" w:cs="Times New Roman"/>
          <w:b/>
          <w:i/>
          <w:color w:val="FF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24</w:t>
      </w:r>
      <w:r w:rsidRPr="004C3D0E">
        <w:rPr>
          <w:rFonts w:ascii="Times New Roman" w:eastAsia="Times New Roman" w:hAnsi="Times New Roman" w:cs="Times New Roman"/>
          <w:b/>
          <w:color w:val="000000"/>
          <w:kern w:val="0"/>
          <w:sz w:val="24"/>
          <w:szCs w:val="24"/>
          <w14:ligatures w14:val="none"/>
        </w:rPr>
        <w:t xml:space="preserve">:  </w:t>
      </w:r>
      <w:r w:rsidR="00525EA5" w:rsidRPr="004C3D0E">
        <w:rPr>
          <w:rFonts w:ascii="Times New Roman" w:eastAsia="Times New Roman" w:hAnsi="Times New Roman" w:cs="Times New Roman"/>
          <w:b/>
          <w:color w:val="000000"/>
          <w:kern w:val="0"/>
          <w:sz w:val="24"/>
          <w:szCs w:val="24"/>
          <w:highlight w:val="yellow"/>
          <w14:ligatures w14:val="none"/>
        </w:rPr>
        <w:t>TIM BELL</w:t>
      </w:r>
      <w:r w:rsidR="00525EA5"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 xml:space="preserve">(Zoning-Protected Accessory Dwelling Units) </w:t>
      </w:r>
      <w:r w:rsidR="002A7F7A" w:rsidRPr="004C3D0E">
        <w:rPr>
          <w:rFonts w:ascii="Times New Roman" w:eastAsia="Times New Roman" w:hAnsi="Times New Roman" w:cs="Times New Roman"/>
          <w:b/>
          <w:i/>
          <w:color w:val="FF0000"/>
          <w:kern w:val="0"/>
          <w:sz w:val="24"/>
          <w:szCs w:val="24"/>
          <w14:ligatures w14:val="none"/>
        </w:rPr>
        <w:t>Two-thirds vote</w:t>
      </w:r>
    </w:p>
    <w:p w14:paraId="788FD59E" w14:textId="78B36A7B" w:rsidR="00911E17" w:rsidRPr="004C3D0E" w:rsidRDefault="00911E17" w:rsidP="00E948C7">
      <w:pPr>
        <w:spacing w:after="0" w:line="240" w:lineRule="auto"/>
        <w:rPr>
          <w:rFonts w:ascii="Times New Roman" w:eastAsia="Times New Roman" w:hAnsi="Times New Roman" w:cs="Times New Roman"/>
          <w:b/>
          <w:i/>
          <w:iCs/>
          <w:color w:val="000000"/>
          <w:kern w:val="0"/>
          <w:sz w:val="24"/>
          <w:szCs w:val="24"/>
          <w14:ligatures w14:val="none"/>
        </w:rPr>
      </w:pPr>
      <w:r w:rsidRPr="004C3D0E">
        <w:rPr>
          <w:rFonts w:ascii="Times New Roman" w:eastAsia="Times New Roman" w:hAnsi="Times New Roman" w:cs="Times New Roman"/>
          <w:b/>
          <w:i/>
          <w:iCs/>
          <w:color w:val="000000"/>
          <w:kern w:val="0"/>
          <w:sz w:val="24"/>
          <w:szCs w:val="24"/>
          <w14:ligatures w14:val="none"/>
        </w:rPr>
        <w:t xml:space="preserve">I move </w:t>
      </w:r>
      <w:r w:rsidR="007D7CA9" w:rsidRPr="004C3D0E">
        <w:rPr>
          <w:rFonts w:ascii="Times New Roman" w:eastAsia="Times New Roman" w:hAnsi="Times New Roman" w:cs="Times New Roman"/>
          <w:b/>
          <w:i/>
          <w:iCs/>
          <w:color w:val="000000"/>
          <w:kern w:val="0"/>
          <w:sz w:val="24"/>
          <w:szCs w:val="24"/>
          <w14:ligatures w14:val="none"/>
        </w:rPr>
        <w:t xml:space="preserve">that </w:t>
      </w:r>
      <w:r w:rsidR="00B42579" w:rsidRPr="004C3D0E">
        <w:rPr>
          <w:rFonts w:ascii="Times New Roman" w:eastAsia="Times New Roman" w:hAnsi="Times New Roman" w:cs="Times New Roman"/>
          <w:b/>
          <w:i/>
          <w:iCs/>
          <w:color w:val="000000"/>
          <w:kern w:val="0"/>
          <w:sz w:val="24"/>
          <w:szCs w:val="24"/>
          <w14:ligatures w14:val="none"/>
        </w:rPr>
        <w:t xml:space="preserve">the Town vote to adopt amendments to Section 4.13 (Table </w:t>
      </w:r>
      <w:proofErr w:type="gramStart"/>
      <w:r w:rsidR="00B42579" w:rsidRPr="004C3D0E">
        <w:rPr>
          <w:rFonts w:ascii="Times New Roman" w:eastAsia="Times New Roman" w:hAnsi="Times New Roman" w:cs="Times New Roman"/>
          <w:b/>
          <w:i/>
          <w:iCs/>
          <w:color w:val="000000"/>
          <w:kern w:val="0"/>
          <w:sz w:val="24"/>
          <w:szCs w:val="24"/>
          <w14:ligatures w14:val="none"/>
        </w:rPr>
        <w:t>Of</w:t>
      </w:r>
      <w:proofErr w:type="gramEnd"/>
      <w:r w:rsidR="00B42579" w:rsidRPr="004C3D0E">
        <w:rPr>
          <w:rFonts w:ascii="Times New Roman" w:eastAsia="Times New Roman" w:hAnsi="Times New Roman" w:cs="Times New Roman"/>
          <w:b/>
          <w:i/>
          <w:iCs/>
          <w:color w:val="000000"/>
          <w:kern w:val="0"/>
          <w:sz w:val="24"/>
          <w:szCs w:val="24"/>
          <w14:ligatures w14:val="none"/>
        </w:rPr>
        <w:t xml:space="preserve"> Use Regulations) and by inserting a new Section 15 (Nahant Protected </w:t>
      </w:r>
      <w:r w:rsidR="00040853" w:rsidRPr="004C3D0E">
        <w:rPr>
          <w:rFonts w:ascii="Times New Roman" w:eastAsia="Times New Roman" w:hAnsi="Times New Roman" w:cs="Times New Roman"/>
          <w:b/>
          <w:i/>
          <w:iCs/>
          <w:color w:val="000000"/>
          <w:kern w:val="0"/>
          <w:sz w:val="24"/>
          <w:szCs w:val="24"/>
          <w14:ligatures w14:val="none"/>
        </w:rPr>
        <w:t xml:space="preserve">Use </w:t>
      </w:r>
      <w:r w:rsidR="00B42579" w:rsidRPr="004C3D0E">
        <w:rPr>
          <w:rFonts w:ascii="Times New Roman" w:eastAsia="Times New Roman" w:hAnsi="Times New Roman" w:cs="Times New Roman"/>
          <w:b/>
          <w:i/>
          <w:iCs/>
          <w:color w:val="000000"/>
          <w:kern w:val="0"/>
          <w:sz w:val="24"/>
          <w:szCs w:val="24"/>
          <w14:ligatures w14:val="none"/>
        </w:rPr>
        <w:t>Accessory Dwelling Units) of the Zoning By-Laws to address activities regarding protected accessory dwelling units</w:t>
      </w:r>
      <w:r w:rsidR="00040853" w:rsidRPr="004C3D0E">
        <w:rPr>
          <w:rFonts w:ascii="Times New Roman" w:eastAsia="Times New Roman" w:hAnsi="Times New Roman" w:cs="Times New Roman"/>
          <w:b/>
          <w:i/>
          <w:iCs/>
          <w:color w:val="000000"/>
          <w:kern w:val="0"/>
          <w:sz w:val="24"/>
          <w:szCs w:val="24"/>
          <w14:ligatures w14:val="none"/>
        </w:rPr>
        <w:t xml:space="preserve"> as</w:t>
      </w:r>
      <w:r w:rsidR="007D7CA9" w:rsidRPr="004C3D0E">
        <w:rPr>
          <w:rFonts w:ascii="Times New Roman" w:eastAsia="Times New Roman" w:hAnsi="Times New Roman" w:cs="Times New Roman"/>
          <w:b/>
          <w:i/>
          <w:iCs/>
          <w:color w:val="000000"/>
          <w:kern w:val="0"/>
          <w:sz w:val="24"/>
          <w:szCs w:val="24"/>
          <w14:ligatures w14:val="none"/>
        </w:rPr>
        <w:t xml:space="preserve"> printed in the </w:t>
      </w:r>
      <w:r w:rsidR="00DB3B21" w:rsidRPr="004C3D0E">
        <w:rPr>
          <w:rFonts w:ascii="Times New Roman" w:eastAsia="Times New Roman" w:hAnsi="Times New Roman" w:cs="Times New Roman"/>
          <w:b/>
          <w:i/>
          <w:iCs/>
          <w:color w:val="000000"/>
          <w:kern w:val="0"/>
          <w:sz w:val="24"/>
          <w:szCs w:val="24"/>
          <w14:ligatures w14:val="none"/>
        </w:rPr>
        <w:t>Report and Recommendation of the Advisory and Finance Committee at pages 46-</w:t>
      </w:r>
      <w:r w:rsidR="00765AC1" w:rsidRPr="004C3D0E">
        <w:rPr>
          <w:rFonts w:ascii="Times New Roman" w:eastAsia="Times New Roman" w:hAnsi="Times New Roman" w:cs="Times New Roman"/>
          <w:b/>
          <w:i/>
          <w:iCs/>
          <w:color w:val="000000"/>
          <w:kern w:val="0"/>
          <w:sz w:val="24"/>
          <w:szCs w:val="24"/>
          <w14:ligatures w14:val="none"/>
        </w:rPr>
        <w:t>50</w:t>
      </w:r>
      <w:r w:rsidR="00DB3B21" w:rsidRPr="004C3D0E">
        <w:rPr>
          <w:rFonts w:ascii="Times New Roman" w:eastAsia="Times New Roman" w:hAnsi="Times New Roman" w:cs="Times New Roman"/>
          <w:b/>
          <w:i/>
          <w:iCs/>
          <w:color w:val="000000"/>
          <w:kern w:val="0"/>
          <w:sz w:val="24"/>
          <w:szCs w:val="24"/>
          <w14:ligatures w14:val="none"/>
        </w:rPr>
        <w:t>.</w:t>
      </w:r>
    </w:p>
    <w:p w14:paraId="6448EC44" w14:textId="77777777" w:rsidR="00525EA5" w:rsidRPr="004C3D0E" w:rsidRDefault="00525EA5" w:rsidP="00E948C7">
      <w:pPr>
        <w:spacing w:after="0" w:line="240" w:lineRule="auto"/>
        <w:rPr>
          <w:rFonts w:ascii="Times New Roman" w:eastAsia="Times New Roman" w:hAnsi="Times New Roman" w:cs="Times New Roman"/>
          <w:b/>
          <w:i/>
          <w:iCs/>
          <w:color w:val="000000"/>
          <w:kern w:val="0"/>
          <w:sz w:val="24"/>
          <w:szCs w:val="24"/>
          <w14:ligatures w14:val="none"/>
        </w:rPr>
      </w:pPr>
    </w:p>
    <w:p w14:paraId="487D658E" w14:textId="7DD26FB6" w:rsidR="00362DE6" w:rsidRPr="00827843"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M</w:t>
      </w:r>
      <w:r w:rsidR="00CE40DC">
        <w:rPr>
          <w:rFonts w:ascii="Times New Roman" w:eastAsia="Times New Roman" w:hAnsi="Times New Roman" w:cs="Times New Roman"/>
          <w:b/>
          <w:bCs/>
          <w:kern w:val="0"/>
          <w:sz w:val="24"/>
          <w:szCs w:val="24"/>
          <w14:ligatures w14:val="none"/>
        </w:rPr>
        <w:t>s</w:t>
      </w:r>
      <w:r w:rsidRPr="00827843">
        <w:rPr>
          <w:rFonts w:ascii="Times New Roman" w:eastAsia="Times New Roman" w:hAnsi="Times New Roman" w:cs="Times New Roman"/>
          <w:b/>
          <w:bCs/>
          <w:kern w:val="0"/>
          <w:sz w:val="24"/>
          <w:szCs w:val="24"/>
          <w14:ligatures w14:val="none"/>
        </w:rPr>
        <w:t>. B</w:t>
      </w:r>
      <w:r w:rsidR="00CE40DC">
        <w:rPr>
          <w:rFonts w:ascii="Times New Roman" w:eastAsia="Times New Roman" w:hAnsi="Times New Roman" w:cs="Times New Roman"/>
          <w:b/>
          <w:bCs/>
          <w:kern w:val="0"/>
          <w:sz w:val="24"/>
          <w:szCs w:val="24"/>
          <w14:ligatures w14:val="none"/>
        </w:rPr>
        <w:t>eatty</w:t>
      </w:r>
      <w:r w:rsidRPr="00827843">
        <w:rPr>
          <w:rFonts w:ascii="Times New Roman" w:eastAsia="Times New Roman" w:hAnsi="Times New Roman" w:cs="Times New Roman"/>
          <w:b/>
          <w:bCs/>
          <w:kern w:val="0"/>
          <w:sz w:val="24"/>
          <w:szCs w:val="24"/>
          <w14:ligatures w14:val="none"/>
        </w:rPr>
        <w:t xml:space="preserve"> voted in </w:t>
      </w:r>
      <w:r w:rsidR="00CE40DC">
        <w:rPr>
          <w:rFonts w:ascii="Times New Roman" w:eastAsia="Times New Roman" w:hAnsi="Times New Roman" w:cs="Times New Roman"/>
          <w:b/>
          <w:bCs/>
          <w:kern w:val="0"/>
          <w:sz w:val="24"/>
          <w:szCs w:val="24"/>
          <w14:ligatures w14:val="none"/>
        </w:rPr>
        <w:t>9</w:t>
      </w:r>
      <w:r w:rsidRPr="00827843">
        <w:rPr>
          <w:rFonts w:ascii="Times New Roman" w:eastAsia="Times New Roman" w:hAnsi="Times New Roman" w:cs="Times New Roman"/>
          <w:b/>
          <w:bCs/>
          <w:kern w:val="0"/>
          <w:sz w:val="24"/>
          <w:szCs w:val="24"/>
          <w14:ligatures w14:val="none"/>
        </w:rPr>
        <w:t>4 in favor and 1</w:t>
      </w:r>
      <w:r w:rsidR="00CE40DC">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w:t>
      </w:r>
      <w:r w:rsidR="00CE40DC">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w:t>
      </w:r>
      <w:r w:rsidR="00CE40DC">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0pm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123CF355" w14:textId="77777777" w:rsidR="00525EA5" w:rsidRPr="004C3D0E" w:rsidRDefault="00525EA5" w:rsidP="001A3C19">
      <w:pPr>
        <w:spacing w:after="0" w:line="240" w:lineRule="auto"/>
        <w:rPr>
          <w:rFonts w:ascii="Times New Roman" w:eastAsia="Times New Roman" w:hAnsi="Times New Roman" w:cs="Times New Roman"/>
          <w:color w:val="000000"/>
          <w:kern w:val="0"/>
          <w:sz w:val="24"/>
          <w:szCs w:val="24"/>
          <w14:ligatures w14:val="none"/>
        </w:rPr>
      </w:pPr>
    </w:p>
    <w:p w14:paraId="474FCA63" w14:textId="77777777" w:rsidR="00525EA5" w:rsidRPr="004C3D0E" w:rsidRDefault="00525EA5" w:rsidP="001A3C19">
      <w:pPr>
        <w:spacing w:after="0" w:line="240" w:lineRule="auto"/>
        <w:rPr>
          <w:rFonts w:ascii="Times New Roman" w:eastAsia="Times New Roman" w:hAnsi="Times New Roman" w:cs="Times New Roman"/>
          <w:color w:val="000000"/>
          <w:kern w:val="0"/>
          <w:sz w:val="24"/>
          <w:szCs w:val="24"/>
          <w14:ligatures w14:val="none"/>
        </w:rPr>
      </w:pPr>
    </w:p>
    <w:p w14:paraId="6A1EEA27" w14:textId="77777777" w:rsidR="00AA2BEC" w:rsidRDefault="00AA2BEC" w:rsidP="001A3C19">
      <w:pPr>
        <w:spacing w:after="0" w:line="240" w:lineRule="auto"/>
        <w:rPr>
          <w:rFonts w:ascii="Times New Roman" w:eastAsia="Times New Roman" w:hAnsi="Times New Roman" w:cs="Times New Roman"/>
          <w:b/>
          <w:color w:val="000000"/>
          <w:kern w:val="0"/>
          <w:sz w:val="24"/>
          <w:szCs w:val="24"/>
          <w14:ligatures w14:val="none"/>
        </w:rPr>
      </w:pPr>
      <w:bookmarkStart w:id="2" w:name="_Hlk197589478"/>
    </w:p>
    <w:p w14:paraId="42D060C8" w14:textId="4DA911DB" w:rsidR="0076733B" w:rsidRPr="004C3D0E" w:rsidRDefault="00DA5A11" w:rsidP="001A3C19">
      <w:pPr>
        <w:spacing w:after="0" w:line="240" w:lineRule="auto"/>
        <w:rPr>
          <w:rFonts w:ascii="Times New Roman" w:eastAsia="Times New Roman" w:hAnsi="Times New Roman" w:cs="Times New Roman"/>
          <w:color w:val="000000"/>
          <w:kern w:val="0"/>
          <w:sz w:val="24"/>
          <w:szCs w:val="24"/>
          <w14:ligatures w14:val="none"/>
        </w:rPr>
      </w:pPr>
      <w:r w:rsidRPr="004C3D0E">
        <w:rPr>
          <w:rFonts w:ascii="Times New Roman" w:eastAsia="Times New Roman" w:hAnsi="Times New Roman" w:cs="Times New Roman"/>
          <w:b/>
          <w:color w:val="000000"/>
          <w:kern w:val="0"/>
          <w:sz w:val="24"/>
          <w:szCs w:val="24"/>
          <w14:ligatures w14:val="none"/>
        </w:rPr>
        <w:lastRenderedPageBreak/>
        <w:t>ARTICLE 2</w:t>
      </w:r>
      <w:r w:rsidR="000A5C78" w:rsidRPr="004C3D0E">
        <w:rPr>
          <w:rFonts w:ascii="Times New Roman" w:eastAsia="Times New Roman" w:hAnsi="Times New Roman" w:cs="Times New Roman"/>
          <w:b/>
          <w:color w:val="000000"/>
          <w:kern w:val="0"/>
          <w:sz w:val="24"/>
          <w:szCs w:val="24"/>
          <w14:ligatures w14:val="none"/>
        </w:rPr>
        <w:t>5</w:t>
      </w:r>
      <w:r w:rsidR="0076733B" w:rsidRPr="004C3D0E">
        <w:rPr>
          <w:rFonts w:ascii="Times New Roman" w:eastAsia="Times New Roman" w:hAnsi="Times New Roman" w:cs="Times New Roman"/>
          <w:b/>
          <w:color w:val="000000"/>
          <w:kern w:val="0"/>
          <w:sz w:val="24"/>
          <w:szCs w:val="24"/>
          <w14:ligatures w14:val="none"/>
        </w:rPr>
        <w:t>.  (Abandon</w:t>
      </w:r>
      <w:r w:rsidR="0076733B" w:rsidRPr="004C3D0E">
        <w:rPr>
          <w:rFonts w:ascii="Times New Roman" w:eastAsia="Times New Roman" w:hAnsi="Times New Roman" w:cs="Times New Roman"/>
          <w:color w:val="000000"/>
          <w:kern w:val="0"/>
          <w:sz w:val="24"/>
          <w:szCs w:val="24"/>
          <w14:ligatures w14:val="none"/>
        </w:rPr>
        <w:t xml:space="preserve"> </w:t>
      </w:r>
      <w:r w:rsidR="0076733B" w:rsidRPr="004C3D0E">
        <w:rPr>
          <w:rFonts w:ascii="Times New Roman" w:eastAsia="Times New Roman" w:hAnsi="Times New Roman" w:cs="Times New Roman"/>
          <w:b/>
          <w:color w:val="000000"/>
          <w:kern w:val="0"/>
          <w:sz w:val="24"/>
          <w:szCs w:val="24"/>
          <w14:ligatures w14:val="none"/>
        </w:rPr>
        <w:t>Easement</w:t>
      </w:r>
      <w:r w:rsidR="0076733B" w:rsidRPr="004C3D0E">
        <w:rPr>
          <w:rFonts w:ascii="Times New Roman" w:eastAsia="Times New Roman" w:hAnsi="Times New Roman" w:cs="Times New Roman"/>
          <w:color w:val="000000"/>
          <w:kern w:val="0"/>
          <w:sz w:val="24"/>
          <w:szCs w:val="24"/>
          <w14:ligatures w14:val="none"/>
        </w:rPr>
        <w:t>) To see if the Town will vote to authorize the Board of Selectmen, pursuant to MGL, c. 40, §§ 14 &amp; 15, and any other applicable authority to abandon one or all of the drainage easement and/or other municipal easements on the properties known and numbered as 3, 5, 7 and 9 Christopher Drive, Nahant, Massachusetts, or take any other action relative thereto.</w:t>
      </w:r>
    </w:p>
    <w:p w14:paraId="242D6C5E" w14:textId="77777777" w:rsidR="00E948C7" w:rsidRPr="004C3D0E" w:rsidRDefault="00E948C7" w:rsidP="00E948C7">
      <w:pPr>
        <w:spacing w:after="0" w:line="240" w:lineRule="auto"/>
        <w:rPr>
          <w:rFonts w:ascii="Times New Roman" w:eastAsia="Times New Roman" w:hAnsi="Times New Roman" w:cs="Times New Roman"/>
          <w:b/>
          <w:color w:val="000000"/>
          <w:kern w:val="0"/>
          <w:sz w:val="24"/>
          <w:szCs w:val="24"/>
          <w:highlight w:val="yellow"/>
          <w14:ligatures w14:val="none"/>
        </w:rPr>
      </w:pPr>
    </w:p>
    <w:p w14:paraId="7CC20950" w14:textId="77FC9BC1" w:rsidR="00E948C7" w:rsidRPr="004C3D0E" w:rsidRDefault="00E948C7" w:rsidP="00E948C7">
      <w:pPr>
        <w:spacing w:after="0" w:line="240" w:lineRule="auto"/>
        <w:rPr>
          <w:rFonts w:ascii="Times New Roman" w:eastAsia="Times New Roman" w:hAnsi="Times New Roman" w:cs="Times New Roman"/>
          <w:b/>
          <w:i/>
          <w:color w:val="FF0000"/>
          <w:kern w:val="0"/>
          <w:sz w:val="24"/>
          <w:szCs w:val="24"/>
          <w14:ligatures w14:val="none"/>
        </w:rPr>
      </w:pPr>
      <w:r w:rsidRPr="004C3D0E">
        <w:rPr>
          <w:rFonts w:ascii="Times New Roman" w:eastAsia="Times New Roman" w:hAnsi="Times New Roman" w:cs="Times New Roman"/>
          <w:b/>
          <w:color w:val="000000"/>
          <w:kern w:val="0"/>
          <w:sz w:val="24"/>
          <w:szCs w:val="24"/>
          <w:highlight w:val="green"/>
          <w14:ligatures w14:val="none"/>
        </w:rPr>
        <w:t>MOTION 25</w:t>
      </w:r>
      <w:r w:rsidRPr="004C3D0E">
        <w:rPr>
          <w:rFonts w:ascii="Times New Roman" w:eastAsia="Times New Roman" w:hAnsi="Times New Roman" w:cs="Times New Roman"/>
          <w:b/>
          <w:color w:val="000000"/>
          <w:kern w:val="0"/>
          <w:sz w:val="24"/>
          <w:szCs w:val="24"/>
          <w14:ligatures w14:val="none"/>
        </w:rPr>
        <w:t xml:space="preserve">:  </w:t>
      </w:r>
      <w:r w:rsidR="00525EA5" w:rsidRPr="004C3D0E">
        <w:rPr>
          <w:rFonts w:ascii="Times New Roman" w:eastAsia="Times New Roman" w:hAnsi="Times New Roman" w:cs="Times New Roman"/>
          <w:b/>
          <w:color w:val="000000"/>
          <w:kern w:val="0"/>
          <w:sz w:val="24"/>
          <w:szCs w:val="24"/>
          <w:highlight w:val="yellow"/>
          <w14:ligatures w14:val="none"/>
        </w:rPr>
        <w:t>TIM BELL</w:t>
      </w:r>
      <w:r w:rsidR="00525EA5" w:rsidRPr="004C3D0E">
        <w:rPr>
          <w:rFonts w:ascii="Times New Roman" w:eastAsia="Times New Roman" w:hAnsi="Times New Roman" w:cs="Times New Roman"/>
          <w:b/>
          <w:color w:val="000000"/>
          <w:kern w:val="0"/>
          <w:sz w:val="24"/>
          <w:szCs w:val="24"/>
          <w14:ligatures w14:val="none"/>
        </w:rPr>
        <w:t xml:space="preserve"> </w:t>
      </w:r>
      <w:r w:rsidRPr="004C3D0E">
        <w:rPr>
          <w:rFonts w:ascii="Times New Roman" w:eastAsia="Times New Roman" w:hAnsi="Times New Roman" w:cs="Times New Roman"/>
          <w:b/>
          <w:color w:val="000000"/>
          <w:kern w:val="0"/>
          <w:sz w:val="24"/>
          <w:szCs w:val="24"/>
          <w14:ligatures w14:val="none"/>
        </w:rPr>
        <w:t xml:space="preserve">(Abandon Easement) </w:t>
      </w:r>
      <w:r w:rsidR="00BB69DC" w:rsidRPr="004C3D0E">
        <w:rPr>
          <w:rFonts w:ascii="Times New Roman" w:eastAsia="Times New Roman" w:hAnsi="Times New Roman" w:cs="Times New Roman"/>
          <w:b/>
          <w:i/>
          <w:color w:val="FF0000"/>
          <w:kern w:val="0"/>
          <w:sz w:val="24"/>
          <w:szCs w:val="24"/>
          <w14:ligatures w14:val="none"/>
        </w:rPr>
        <w:t>Majority vote</w:t>
      </w:r>
    </w:p>
    <w:p w14:paraId="2785D687" w14:textId="0030633A" w:rsidR="0047004B" w:rsidRPr="004C3D0E" w:rsidRDefault="0047004B" w:rsidP="00E948C7">
      <w:pPr>
        <w:spacing w:after="0" w:line="240" w:lineRule="auto"/>
        <w:rPr>
          <w:rFonts w:ascii="Times New Roman" w:eastAsia="Times New Roman" w:hAnsi="Times New Roman" w:cs="Times New Roman"/>
          <w:b/>
          <w:i/>
          <w:iCs/>
          <w:color w:val="000000"/>
          <w:kern w:val="0"/>
          <w:sz w:val="24"/>
          <w:szCs w:val="24"/>
          <w14:ligatures w14:val="none"/>
        </w:rPr>
      </w:pPr>
      <w:r w:rsidRPr="004C3D0E">
        <w:rPr>
          <w:rFonts w:ascii="Times New Roman" w:eastAsia="Times New Roman" w:hAnsi="Times New Roman" w:cs="Times New Roman"/>
          <w:b/>
          <w:i/>
          <w:iCs/>
          <w:color w:val="000000"/>
          <w:kern w:val="0"/>
          <w:sz w:val="24"/>
          <w:szCs w:val="24"/>
          <w14:ligatures w14:val="none"/>
        </w:rPr>
        <w:t xml:space="preserve">I move </w:t>
      </w:r>
      <w:r w:rsidR="004B3A07" w:rsidRPr="004C3D0E">
        <w:rPr>
          <w:rFonts w:ascii="Times New Roman" w:eastAsia="Times New Roman" w:hAnsi="Times New Roman" w:cs="Times New Roman"/>
          <w:b/>
          <w:i/>
          <w:iCs/>
          <w:color w:val="000000"/>
          <w:kern w:val="0"/>
          <w:sz w:val="24"/>
          <w:szCs w:val="24"/>
          <w14:ligatures w14:val="none"/>
        </w:rPr>
        <w:t>that the Town vote to authorize the Board of Selectmen, pursuant to MGL, c. 40, §§ 14 &amp; 15, and any other applicable authority to abandon one or all of the drainage easement and/or other municipal easements on the properties known and numbered as 3, 5, 7 and 9 Christopher Drive, Nahant.</w:t>
      </w:r>
    </w:p>
    <w:p w14:paraId="30F04043" w14:textId="77777777" w:rsidR="00525EA5" w:rsidRPr="004C3D0E" w:rsidRDefault="00525EA5" w:rsidP="00E948C7">
      <w:pPr>
        <w:spacing w:after="0" w:line="240" w:lineRule="auto"/>
        <w:rPr>
          <w:rFonts w:ascii="Times New Roman" w:eastAsia="Times New Roman" w:hAnsi="Times New Roman" w:cs="Times New Roman"/>
          <w:b/>
          <w:i/>
          <w:iCs/>
          <w:color w:val="000000"/>
          <w:kern w:val="0"/>
          <w:sz w:val="24"/>
          <w:szCs w:val="24"/>
          <w14:ligatures w14:val="none"/>
        </w:rPr>
      </w:pPr>
    </w:p>
    <w:p w14:paraId="0DADDBB8" w14:textId="26AAD1FA" w:rsidR="00362DE6" w:rsidRDefault="00362DE6" w:rsidP="00362DE6">
      <w:pPr>
        <w:spacing w:after="160" w:line="256" w:lineRule="auto"/>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CE40DC" w:rsidRPr="00CE40DC">
        <w:rPr>
          <w:rFonts w:ascii="Times New Roman" w:eastAsia="Times New Roman" w:hAnsi="Times New Roman" w:cs="Times New Roman"/>
          <w:b/>
          <w:bCs/>
          <w:kern w:val="0"/>
          <w:sz w:val="24"/>
          <w:szCs w:val="24"/>
          <w14:ligatures w14:val="none"/>
        </w:rPr>
        <w:t>Ms. Warren</w:t>
      </w:r>
      <w:r w:rsidRPr="00827843">
        <w:rPr>
          <w:rFonts w:ascii="Times New Roman" w:eastAsia="Times New Roman" w:hAnsi="Times New Roman" w:cs="Times New Roman"/>
          <w:b/>
          <w:bCs/>
          <w:kern w:val="0"/>
          <w:sz w:val="24"/>
          <w:szCs w:val="24"/>
          <w14:ligatures w14:val="none"/>
        </w:rPr>
        <w:t xml:space="preserve"> voted in 1</w:t>
      </w:r>
      <w:r w:rsidR="00CE40DC">
        <w:rPr>
          <w:rFonts w:ascii="Times New Roman" w:eastAsia="Times New Roman" w:hAnsi="Times New Roman" w:cs="Times New Roman"/>
          <w:b/>
          <w:bCs/>
          <w:kern w:val="0"/>
          <w:sz w:val="24"/>
          <w:szCs w:val="24"/>
          <w14:ligatures w14:val="none"/>
        </w:rPr>
        <w:t>06</w:t>
      </w:r>
      <w:r w:rsidRPr="00827843">
        <w:rPr>
          <w:rFonts w:ascii="Times New Roman" w:eastAsia="Times New Roman" w:hAnsi="Times New Roman" w:cs="Times New Roman"/>
          <w:b/>
          <w:bCs/>
          <w:kern w:val="0"/>
          <w:sz w:val="24"/>
          <w:szCs w:val="24"/>
          <w14:ligatures w14:val="none"/>
        </w:rPr>
        <w:t xml:space="preserve"> in favor and </w:t>
      </w:r>
      <w:r w:rsidR="00CE40DC">
        <w:rPr>
          <w:rFonts w:ascii="Times New Roman" w:eastAsia="Times New Roman" w:hAnsi="Times New Roman" w:cs="Times New Roman"/>
          <w:b/>
          <w:bCs/>
          <w:kern w:val="0"/>
          <w:sz w:val="24"/>
          <w:szCs w:val="24"/>
          <w14:ligatures w14:val="none"/>
        </w:rPr>
        <w:t>3</w:t>
      </w:r>
      <w:r w:rsidRPr="00827843">
        <w:rPr>
          <w:rFonts w:ascii="Times New Roman" w:eastAsia="Times New Roman" w:hAnsi="Times New Roman" w:cs="Times New Roman"/>
          <w:b/>
          <w:bCs/>
          <w:kern w:val="0"/>
          <w:sz w:val="24"/>
          <w:szCs w:val="24"/>
          <w14:ligatures w14:val="none"/>
        </w:rPr>
        <w:t xml:space="preserve"> opposed at </w:t>
      </w:r>
      <w:r w:rsidR="00CE40DC">
        <w:rPr>
          <w:rFonts w:ascii="Times New Roman" w:eastAsia="Times New Roman" w:hAnsi="Times New Roman" w:cs="Times New Roman"/>
          <w:b/>
          <w:bCs/>
          <w:kern w:val="0"/>
          <w:sz w:val="24"/>
          <w:szCs w:val="24"/>
          <w14:ligatures w14:val="none"/>
        </w:rPr>
        <w:t>3:20</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48F4129A" w14:textId="77777777" w:rsidR="00C00A16" w:rsidRDefault="00C00A16" w:rsidP="00362DE6">
      <w:pPr>
        <w:spacing w:after="160" w:line="256" w:lineRule="auto"/>
        <w:rPr>
          <w:rFonts w:ascii="Times New Roman" w:eastAsia="Times New Roman" w:hAnsi="Times New Roman" w:cs="Times New Roman"/>
          <w:b/>
          <w:bCs/>
          <w:kern w:val="0"/>
          <w:sz w:val="24"/>
          <w:szCs w:val="24"/>
          <w14:ligatures w14:val="none"/>
        </w:rPr>
      </w:pPr>
    </w:p>
    <w:p w14:paraId="330D2ECC" w14:textId="77777777" w:rsidR="00C00A16" w:rsidRDefault="00C00A16" w:rsidP="00362DE6">
      <w:pPr>
        <w:spacing w:after="160" w:line="256" w:lineRule="auto"/>
        <w:rPr>
          <w:rFonts w:ascii="Times New Roman" w:eastAsia="Times New Roman" w:hAnsi="Times New Roman" w:cs="Times New Roman"/>
          <w:b/>
          <w:bCs/>
          <w:kern w:val="0"/>
          <w:sz w:val="24"/>
          <w:szCs w:val="24"/>
          <w14:ligatures w14:val="none"/>
        </w:rPr>
      </w:pPr>
    </w:p>
    <w:p w14:paraId="0BAA15AA" w14:textId="77777777" w:rsidR="00C00A16" w:rsidRDefault="00C00A16" w:rsidP="00362DE6">
      <w:pPr>
        <w:spacing w:after="160" w:line="256" w:lineRule="auto"/>
        <w:rPr>
          <w:rFonts w:ascii="Times New Roman" w:eastAsia="Times New Roman" w:hAnsi="Times New Roman" w:cs="Times New Roman"/>
          <w:b/>
          <w:bCs/>
          <w:kern w:val="0"/>
          <w:sz w:val="24"/>
          <w:szCs w:val="24"/>
          <w14:ligatures w14:val="none"/>
        </w:rPr>
      </w:pPr>
    </w:p>
    <w:bookmarkEnd w:id="2"/>
    <w:p w14:paraId="5DE1E7AB" w14:textId="3819A97C" w:rsidR="00D858D6" w:rsidRPr="004C3D0E" w:rsidRDefault="001A3C19" w:rsidP="00D3016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C3D0E">
        <w:rPr>
          <w:rFonts w:ascii="Times New Roman" w:eastAsia="Times New Roman" w:hAnsi="Times New Roman" w:cs="Times New Roman"/>
          <w:b/>
          <w:bCs/>
          <w:kern w:val="0"/>
          <w:sz w:val="24"/>
          <w:szCs w:val="24"/>
          <w14:ligatures w14:val="none"/>
        </w:rPr>
        <w:t>ARTICLE 2</w:t>
      </w:r>
      <w:r w:rsidR="000A5C78" w:rsidRPr="004C3D0E">
        <w:rPr>
          <w:rFonts w:ascii="Times New Roman" w:eastAsia="Times New Roman" w:hAnsi="Times New Roman" w:cs="Times New Roman"/>
          <w:b/>
          <w:bCs/>
          <w:kern w:val="0"/>
          <w:sz w:val="24"/>
          <w:szCs w:val="24"/>
          <w14:ligatures w14:val="none"/>
        </w:rPr>
        <w:t>6</w:t>
      </w:r>
      <w:r w:rsidRPr="004C3D0E">
        <w:rPr>
          <w:rFonts w:ascii="Times New Roman" w:eastAsia="Times New Roman" w:hAnsi="Times New Roman" w:cs="Times New Roman"/>
          <w:b/>
          <w:bCs/>
          <w:kern w:val="0"/>
          <w:sz w:val="24"/>
          <w:szCs w:val="24"/>
          <w14:ligatures w14:val="none"/>
        </w:rPr>
        <w:t xml:space="preserve">. (Continue Committees) </w:t>
      </w:r>
      <w:r w:rsidRPr="004C3D0E">
        <w:rPr>
          <w:rFonts w:ascii="Times New Roman" w:eastAsia="Times New Roman" w:hAnsi="Times New Roman" w:cs="Times New Roman"/>
          <w:kern w:val="0"/>
          <w:sz w:val="24"/>
          <w:szCs w:val="24"/>
          <w14:ligatures w14:val="none"/>
        </w:rPr>
        <w:t>To see if the Town will vote to continue the following standing committees to June 30, 2026: Community Preservation Committee, Cable TV Advisory Committee, Veterans Memorial Committee, Sailing Committee, Cemetery Advisory Committee, Coast Guard Design and Development Advisory Committee, Town Charter and By-law Committee, Tennis Committee, Town Owned Land Study Committee, Nahant Alternative Energy Committee, Golf Course Management Advisory Committee, and the Open Space and Recreation Plan Committee, Cultural Council, FEMA Flood Insurance Study Committee, Green Community Committee, MVP Committee, Noise Abatement Committee, Nahant Fire Station Architectural Assessment Committee, Short Term Rental Committee, or take any other action relative thereto.</w:t>
      </w:r>
    </w:p>
    <w:p w14:paraId="4B87D370" w14:textId="77777777" w:rsidR="00D30169" w:rsidRPr="004C3D0E" w:rsidRDefault="00D30169" w:rsidP="00D3016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283BCD7" w14:textId="5F9015FD" w:rsidR="00D9407E" w:rsidRPr="004C3D0E" w:rsidRDefault="00D9407E" w:rsidP="00D9407E">
      <w:pPr>
        <w:spacing w:after="0" w:line="240" w:lineRule="auto"/>
        <w:rPr>
          <w:rFonts w:ascii="Times New Roman" w:eastAsia="Times New Roman" w:hAnsi="Times New Roman" w:cs="Times New Roman"/>
          <w:b/>
          <w:color w:val="1E1919"/>
          <w:kern w:val="0"/>
          <w:sz w:val="24"/>
          <w:szCs w:val="24"/>
          <w14:ligatures w14:val="none"/>
        </w:rPr>
      </w:pPr>
      <w:r w:rsidRPr="004C3D0E">
        <w:rPr>
          <w:rFonts w:ascii="Times New Roman" w:eastAsia="Times New Roman" w:hAnsi="Times New Roman" w:cs="Times New Roman"/>
          <w:b/>
          <w:color w:val="1E1919"/>
          <w:kern w:val="0"/>
          <w:sz w:val="24"/>
          <w:szCs w:val="24"/>
          <w:highlight w:val="green"/>
          <w14:ligatures w14:val="none"/>
        </w:rPr>
        <w:t>MOTION 26</w:t>
      </w:r>
      <w:r w:rsidRPr="004C3D0E">
        <w:rPr>
          <w:rFonts w:ascii="Times New Roman" w:eastAsia="Times New Roman" w:hAnsi="Times New Roman" w:cs="Times New Roman"/>
          <w:b/>
          <w:color w:val="1E1919"/>
          <w:kern w:val="0"/>
          <w:sz w:val="24"/>
          <w:szCs w:val="24"/>
          <w14:ligatures w14:val="none"/>
        </w:rPr>
        <w:t xml:space="preserve">:  </w:t>
      </w:r>
      <w:r w:rsidR="00FB0648" w:rsidRPr="004C3D0E">
        <w:rPr>
          <w:rFonts w:ascii="Times New Roman" w:eastAsia="Times New Roman" w:hAnsi="Times New Roman" w:cs="Times New Roman"/>
          <w:b/>
          <w:kern w:val="0"/>
          <w:sz w:val="24"/>
          <w:szCs w:val="24"/>
          <w:highlight w:val="yellow"/>
          <w14:ligatures w14:val="none"/>
        </w:rPr>
        <w:t>BARBARA BEATTY</w:t>
      </w:r>
      <w:r w:rsidR="00FB0648" w:rsidRPr="004C3D0E">
        <w:rPr>
          <w:rFonts w:ascii="Times New Roman" w:eastAsia="Times New Roman" w:hAnsi="Times New Roman" w:cs="Times New Roman"/>
          <w:b/>
          <w:kern w:val="0"/>
          <w:sz w:val="24"/>
          <w:szCs w:val="24"/>
          <w14:ligatures w14:val="none"/>
        </w:rPr>
        <w:t xml:space="preserve"> </w:t>
      </w:r>
      <w:r w:rsidRPr="004C3D0E">
        <w:rPr>
          <w:rFonts w:ascii="Times New Roman" w:eastAsia="Times New Roman" w:hAnsi="Times New Roman" w:cs="Times New Roman"/>
          <w:b/>
          <w:color w:val="1E1919"/>
          <w:kern w:val="0"/>
          <w:sz w:val="24"/>
          <w:szCs w:val="24"/>
          <w14:ligatures w14:val="none"/>
        </w:rPr>
        <w:t xml:space="preserve">(Continued Committees) </w:t>
      </w:r>
      <w:r w:rsidRPr="004C3D0E">
        <w:rPr>
          <w:rFonts w:ascii="Times New Roman" w:eastAsia="Times New Roman" w:hAnsi="Times New Roman" w:cs="Times New Roman"/>
          <w:b/>
          <w:i/>
          <w:color w:val="FF0000"/>
          <w:kern w:val="0"/>
          <w:sz w:val="24"/>
          <w:szCs w:val="24"/>
          <w14:ligatures w14:val="none"/>
        </w:rPr>
        <w:t>Majority vote</w:t>
      </w:r>
    </w:p>
    <w:p w14:paraId="62F02C44" w14:textId="388390AF" w:rsidR="00D9407E" w:rsidRPr="004C3D0E" w:rsidRDefault="00D9407E" w:rsidP="00AE68FB">
      <w:pPr>
        <w:spacing w:line="240" w:lineRule="auto"/>
        <w:rPr>
          <w:sz w:val="24"/>
          <w:szCs w:val="24"/>
        </w:rPr>
      </w:pPr>
      <w:r w:rsidRPr="004C3D0E">
        <w:rPr>
          <w:rFonts w:ascii="Times New Roman" w:eastAsia="Times New Roman" w:hAnsi="Times New Roman" w:cs="Times New Roman"/>
          <w:b/>
          <w:i/>
          <w:color w:val="1E1919"/>
          <w:kern w:val="0"/>
          <w:sz w:val="24"/>
          <w:szCs w:val="24"/>
          <w14:ligatures w14:val="none"/>
        </w:rPr>
        <w:t xml:space="preserve">I move that the Town continue the following standing committees to June 30, 2026:  Community Preservation Committee, Cable TV Advisory Committee, Veterans Memorial Committee, Sailing Committee, Cemetery Advisory Committee, Coast Guard Design and Development Advisory Committee, Town Charter and By-law Committee, Tennis Committee, Town Owned Land Study Committee, Nahant Alternative Energy Committee, Golf Course Management Advisory Committee, Cultural Council, FEMA Flood Insurance Study Committee, Green Community Committee, MVP Committee, </w:t>
      </w:r>
      <w:r w:rsidR="00AB450E" w:rsidRPr="004C3D0E">
        <w:rPr>
          <w:rFonts w:ascii="Times New Roman" w:eastAsia="Times New Roman" w:hAnsi="Times New Roman" w:cs="Times New Roman"/>
          <w:b/>
          <w:i/>
          <w:color w:val="1E1919"/>
          <w:kern w:val="0"/>
          <w:sz w:val="24"/>
          <w:szCs w:val="24"/>
          <w14:ligatures w14:val="none"/>
        </w:rPr>
        <w:t>and Noise Abatement Committee.</w:t>
      </w:r>
    </w:p>
    <w:p w14:paraId="6EC04DB8" w14:textId="77777777" w:rsidR="00CE40DC" w:rsidRDefault="00CE40DC" w:rsidP="00362DE6">
      <w:pPr>
        <w:spacing w:after="160" w:line="256" w:lineRule="auto"/>
        <w:rPr>
          <w:rFonts w:ascii="Times New Roman" w:eastAsia="Times New Roman" w:hAnsi="Times New Roman" w:cs="Times New Roman"/>
          <w:b/>
          <w:bCs/>
          <w:kern w:val="0"/>
          <w:sz w:val="24"/>
          <w:szCs w:val="24"/>
          <w:highlight w:val="yellow"/>
          <w14:ligatures w14:val="none"/>
        </w:rPr>
      </w:pPr>
    </w:p>
    <w:p w14:paraId="61D2E13B" w14:textId="679D030C" w:rsidR="00362DE6" w:rsidRDefault="00362DE6" w:rsidP="00CE40DC">
      <w:pPr>
        <w:rPr>
          <w:rFonts w:ascii="Times New Roman" w:eastAsia="Times New Roman" w:hAnsi="Times New Roman" w:cs="Times New Roman"/>
          <w:b/>
          <w:bCs/>
          <w:kern w:val="0"/>
          <w:sz w:val="24"/>
          <w:szCs w:val="24"/>
          <w14:ligatures w14:val="none"/>
        </w:rPr>
      </w:pPr>
      <w:r w:rsidRPr="00827843">
        <w:rPr>
          <w:rFonts w:ascii="Times New Roman" w:eastAsia="Times New Roman" w:hAnsi="Times New Roman" w:cs="Times New Roman"/>
          <w:b/>
          <w:bCs/>
          <w:kern w:val="0"/>
          <w:sz w:val="24"/>
          <w:szCs w:val="24"/>
          <w:highlight w:val="yellow"/>
          <w14:ligatures w14:val="none"/>
        </w:rPr>
        <w:t>VOTED:</w:t>
      </w:r>
      <w:r w:rsidRPr="00827843">
        <w:rPr>
          <w:rFonts w:ascii="Times New Roman" w:eastAsia="Times New Roman" w:hAnsi="Times New Roman" w:cs="Times New Roman"/>
          <w:b/>
          <w:bCs/>
          <w:kern w:val="0"/>
          <w:sz w:val="24"/>
          <w:szCs w:val="24"/>
          <w14:ligatures w14:val="none"/>
        </w:rPr>
        <w:t xml:space="preserve"> Upon motion and duly seconded by </w:t>
      </w:r>
      <w:r w:rsidR="00CE40DC" w:rsidRPr="00CE40DC">
        <w:rPr>
          <w:rFonts w:ascii="Times New Roman" w:eastAsia="Times New Roman" w:hAnsi="Times New Roman" w:cs="Times New Roman"/>
          <w:b/>
          <w:bCs/>
          <w:kern w:val="0"/>
          <w:sz w:val="24"/>
          <w:szCs w:val="24"/>
          <w14:ligatures w14:val="none"/>
        </w:rPr>
        <w:t>Ms. Drayton</w:t>
      </w:r>
      <w:r w:rsidRPr="00827843">
        <w:rPr>
          <w:rFonts w:ascii="Times New Roman" w:eastAsia="Times New Roman" w:hAnsi="Times New Roman" w:cs="Times New Roman"/>
          <w:b/>
          <w:bCs/>
          <w:kern w:val="0"/>
          <w:sz w:val="24"/>
          <w:szCs w:val="24"/>
          <w14:ligatures w14:val="none"/>
        </w:rPr>
        <w:t xml:space="preserve"> voted in 1</w:t>
      </w:r>
      <w:r w:rsidR="00CE40DC">
        <w:rPr>
          <w:rFonts w:ascii="Times New Roman" w:eastAsia="Times New Roman" w:hAnsi="Times New Roman" w:cs="Times New Roman"/>
          <w:b/>
          <w:bCs/>
          <w:kern w:val="0"/>
          <w:sz w:val="24"/>
          <w:szCs w:val="24"/>
          <w14:ligatures w14:val="none"/>
        </w:rPr>
        <w:t>00</w:t>
      </w:r>
      <w:r w:rsidRPr="00827843">
        <w:rPr>
          <w:rFonts w:ascii="Times New Roman" w:eastAsia="Times New Roman" w:hAnsi="Times New Roman" w:cs="Times New Roman"/>
          <w:b/>
          <w:bCs/>
          <w:kern w:val="0"/>
          <w:sz w:val="24"/>
          <w:szCs w:val="24"/>
          <w14:ligatures w14:val="none"/>
        </w:rPr>
        <w:t xml:space="preserve"> in favor and </w:t>
      </w:r>
      <w:r w:rsidR="00CE40DC">
        <w:rPr>
          <w:rFonts w:ascii="Times New Roman" w:eastAsia="Times New Roman" w:hAnsi="Times New Roman" w:cs="Times New Roman"/>
          <w:b/>
          <w:bCs/>
          <w:kern w:val="0"/>
          <w:sz w:val="24"/>
          <w:szCs w:val="24"/>
          <w14:ligatures w14:val="none"/>
        </w:rPr>
        <w:t>2</w:t>
      </w:r>
      <w:r w:rsidRPr="00827843">
        <w:rPr>
          <w:rFonts w:ascii="Times New Roman" w:eastAsia="Times New Roman" w:hAnsi="Times New Roman" w:cs="Times New Roman"/>
          <w:b/>
          <w:bCs/>
          <w:kern w:val="0"/>
          <w:sz w:val="24"/>
          <w:szCs w:val="24"/>
          <w14:ligatures w14:val="none"/>
        </w:rPr>
        <w:t xml:space="preserve"> opposed at </w:t>
      </w:r>
      <w:r w:rsidR="00CE40DC">
        <w:rPr>
          <w:rFonts w:ascii="Times New Roman" w:eastAsia="Times New Roman" w:hAnsi="Times New Roman" w:cs="Times New Roman"/>
          <w:b/>
          <w:bCs/>
          <w:kern w:val="0"/>
          <w:sz w:val="24"/>
          <w:szCs w:val="24"/>
          <w14:ligatures w14:val="none"/>
        </w:rPr>
        <w:t>3:25</w:t>
      </w:r>
      <w:r w:rsidRPr="00827843">
        <w:rPr>
          <w:rFonts w:ascii="Times New Roman" w:eastAsia="Times New Roman" w:hAnsi="Times New Roman" w:cs="Times New Roman"/>
          <w:b/>
          <w:bCs/>
          <w:kern w:val="0"/>
          <w:sz w:val="24"/>
          <w:szCs w:val="24"/>
          <w14:ligatures w14:val="none"/>
        </w:rPr>
        <w:t>pm on May 1</w:t>
      </w:r>
      <w:r>
        <w:rPr>
          <w:rFonts w:ascii="Times New Roman" w:eastAsia="Times New Roman" w:hAnsi="Times New Roman" w:cs="Times New Roman"/>
          <w:b/>
          <w:bCs/>
          <w:kern w:val="0"/>
          <w:sz w:val="24"/>
          <w:szCs w:val="24"/>
          <w14:ligatures w14:val="none"/>
        </w:rPr>
        <w:t>7</w:t>
      </w:r>
      <w:r w:rsidRPr="00827843">
        <w:rPr>
          <w:rFonts w:ascii="Times New Roman" w:eastAsia="Times New Roman" w:hAnsi="Times New Roman" w:cs="Times New Roman"/>
          <w:b/>
          <w:bCs/>
          <w:kern w:val="0"/>
          <w:sz w:val="24"/>
          <w:szCs w:val="24"/>
          <w14:ligatures w14:val="none"/>
        </w:rPr>
        <w:t>, 202</w:t>
      </w:r>
      <w:r>
        <w:rPr>
          <w:rFonts w:ascii="Times New Roman" w:eastAsia="Times New Roman" w:hAnsi="Times New Roman" w:cs="Times New Roman"/>
          <w:b/>
          <w:bCs/>
          <w:kern w:val="0"/>
          <w:sz w:val="24"/>
          <w:szCs w:val="24"/>
          <w14:ligatures w14:val="none"/>
        </w:rPr>
        <w:t>5</w:t>
      </w:r>
      <w:r w:rsidRPr="00827843">
        <w:rPr>
          <w:rFonts w:ascii="Times New Roman" w:eastAsia="Times New Roman" w:hAnsi="Times New Roman" w:cs="Times New Roman"/>
          <w:b/>
          <w:bCs/>
          <w:kern w:val="0"/>
          <w:sz w:val="24"/>
          <w:szCs w:val="24"/>
          <w14:ligatures w14:val="none"/>
        </w:rPr>
        <w:t>.</w:t>
      </w:r>
    </w:p>
    <w:p w14:paraId="03BB5713" w14:textId="77777777" w:rsidR="005507BA" w:rsidRPr="00827843" w:rsidRDefault="005507BA" w:rsidP="00CE40DC">
      <w:pPr>
        <w:rPr>
          <w:rFonts w:ascii="Times New Roman" w:eastAsia="Times New Roman" w:hAnsi="Times New Roman" w:cs="Times New Roman"/>
          <w:b/>
          <w:bCs/>
          <w:kern w:val="0"/>
          <w:sz w:val="24"/>
          <w:szCs w:val="24"/>
          <w14:ligatures w14:val="none"/>
        </w:rPr>
      </w:pPr>
    </w:p>
    <w:p w14:paraId="41C68678" w14:textId="15775098" w:rsidR="00804366" w:rsidRPr="00804366" w:rsidRDefault="00804366" w:rsidP="00804366">
      <w:pPr>
        <w:rPr>
          <w:rFonts w:ascii="Calibri" w:eastAsia="Calibri" w:hAnsi="Calibri" w:cs="Times New Roman"/>
          <w:kern w:val="0"/>
          <w:sz w:val="24"/>
          <w:szCs w:val="24"/>
          <w:u w:val="single"/>
          <w14:ligatures w14:val="none"/>
        </w:rPr>
      </w:pPr>
      <w:r w:rsidRPr="00804366">
        <w:rPr>
          <w:rFonts w:ascii="Calibri" w:eastAsia="Calibri" w:hAnsi="Calibri" w:cs="Times New Roman"/>
          <w:b/>
          <w:kern w:val="0"/>
          <w:sz w:val="28"/>
          <w:szCs w:val="28"/>
          <w14:ligatures w14:val="none"/>
        </w:rPr>
        <w:t>Meeting Dissolved:</w:t>
      </w:r>
      <w:r w:rsidRPr="00804366">
        <w:rPr>
          <w:rFonts w:ascii="Calibri" w:eastAsia="Calibri" w:hAnsi="Calibri" w:cs="Times New Roman"/>
          <w:b/>
          <w:kern w:val="0"/>
          <w:sz w:val="28"/>
          <w:szCs w:val="28"/>
          <w:u w:val="single"/>
          <w14:ligatures w14:val="none"/>
        </w:rPr>
        <w:t xml:space="preserve">   </w:t>
      </w:r>
      <w:r w:rsidRPr="00804366">
        <w:rPr>
          <w:rFonts w:ascii="Calibri" w:eastAsia="Calibri" w:hAnsi="Calibri" w:cs="Times New Roman"/>
          <w:bCs/>
          <w:kern w:val="0"/>
          <w:sz w:val="28"/>
          <w:szCs w:val="28"/>
          <w14:ligatures w14:val="none"/>
        </w:rPr>
        <w:t>Peter F. Barba, Moderator May 17, 2025</w:t>
      </w:r>
      <w:r w:rsidRPr="00804366">
        <w:rPr>
          <w:rFonts w:ascii="Calibri" w:eastAsia="Calibri" w:hAnsi="Calibri" w:cs="Times New Roman"/>
          <w:b/>
          <w:kern w:val="0"/>
          <w:sz w:val="28"/>
          <w:szCs w:val="28"/>
          <w:u w:val="single"/>
          <w14:ligatures w14:val="none"/>
        </w:rPr>
        <w:t xml:space="preserve"> </w:t>
      </w:r>
      <w:r w:rsidRPr="005507BA">
        <w:rPr>
          <w:rFonts w:ascii="Calibri" w:eastAsia="Calibri" w:hAnsi="Calibri" w:cs="Times New Roman"/>
          <w:bCs/>
          <w:kern w:val="0"/>
          <w:sz w:val="28"/>
          <w:szCs w:val="28"/>
          <w14:ligatures w14:val="none"/>
        </w:rPr>
        <w:t>@</w:t>
      </w:r>
      <w:r w:rsidR="00CE40DC" w:rsidRPr="005507BA">
        <w:rPr>
          <w:rFonts w:ascii="Calibri" w:eastAsia="Calibri" w:hAnsi="Calibri" w:cs="Times New Roman"/>
          <w:bCs/>
          <w:kern w:val="0"/>
          <w:sz w:val="28"/>
          <w:szCs w:val="28"/>
          <w14:ligatures w14:val="none"/>
        </w:rPr>
        <w:t xml:space="preserve"> 3:25pm</w:t>
      </w:r>
      <w:r w:rsidR="00CE40DC">
        <w:rPr>
          <w:rFonts w:ascii="Calibri" w:eastAsia="Calibri" w:hAnsi="Calibri" w:cs="Times New Roman"/>
          <w:b/>
          <w:kern w:val="0"/>
          <w:sz w:val="28"/>
          <w:szCs w:val="28"/>
          <w:u w:val="single"/>
          <w14:ligatures w14:val="none"/>
        </w:rPr>
        <w:t xml:space="preserve"> </w:t>
      </w:r>
    </w:p>
    <w:p w14:paraId="78217425" w14:textId="77777777" w:rsidR="00804366" w:rsidRPr="00804366" w:rsidRDefault="00804366" w:rsidP="00804366">
      <w:pPr>
        <w:rPr>
          <w:rFonts w:ascii="Calibri" w:eastAsia="Calibri" w:hAnsi="Calibri" w:cs="Times New Roman"/>
          <w:kern w:val="0"/>
          <w:sz w:val="24"/>
          <w:szCs w:val="24"/>
          <w14:ligatures w14:val="none"/>
        </w:rPr>
      </w:pPr>
    </w:p>
    <w:p w14:paraId="3671A561" w14:textId="77777777" w:rsidR="00804366" w:rsidRPr="00804366" w:rsidRDefault="00804366" w:rsidP="00804366">
      <w:pPr>
        <w:rPr>
          <w:rFonts w:ascii="Calibri" w:eastAsia="Calibri" w:hAnsi="Calibri" w:cs="Times New Roman"/>
          <w:kern w:val="0"/>
          <w:sz w:val="24"/>
          <w:szCs w:val="24"/>
          <w14:ligatures w14:val="none"/>
        </w:rPr>
      </w:pPr>
    </w:p>
    <w:p w14:paraId="40E2507B" w14:textId="77777777" w:rsidR="00804366" w:rsidRPr="00804366" w:rsidRDefault="00804366" w:rsidP="00804366">
      <w:pPr>
        <w:rPr>
          <w:rFonts w:ascii="Calibri" w:eastAsia="Calibri" w:hAnsi="Calibri" w:cs="Times New Roman"/>
          <w:kern w:val="0"/>
          <w:sz w:val="24"/>
          <w:szCs w:val="24"/>
          <w14:ligatures w14:val="none"/>
        </w:rPr>
      </w:pPr>
    </w:p>
    <w:p w14:paraId="36C60BA1" w14:textId="7F8B2395" w:rsidR="008003E9" w:rsidRDefault="00804366" w:rsidP="00804366">
      <w:pPr>
        <w:rPr>
          <w:rFonts w:ascii="Calibri" w:eastAsia="Calibri" w:hAnsi="Calibri" w:cs="Times New Roman"/>
          <w:kern w:val="0"/>
          <w:sz w:val="24"/>
          <w:szCs w:val="24"/>
          <w14:ligatures w14:val="none"/>
        </w:rPr>
      </w:pP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r w:rsidRPr="00804366">
        <w:rPr>
          <w:rFonts w:ascii="Calibri" w:eastAsia="Calibri" w:hAnsi="Calibri" w:cs="Times New Roman"/>
          <w:kern w:val="0"/>
          <w:sz w:val="24"/>
          <w:szCs w:val="24"/>
          <w14:ligatures w14:val="none"/>
        </w:rPr>
        <w:tab/>
      </w:r>
    </w:p>
    <w:p w14:paraId="2D6025F1" w14:textId="77777777" w:rsidR="00804366" w:rsidRPr="004C3D0E" w:rsidRDefault="00804366" w:rsidP="00804366">
      <w:pPr>
        <w:rPr>
          <w:sz w:val="24"/>
          <w:szCs w:val="24"/>
        </w:rPr>
      </w:pPr>
    </w:p>
    <w:sectPr w:rsidR="00804366" w:rsidRPr="004C3D0E" w:rsidSect="000554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381F"/>
    <w:multiLevelType w:val="multilevel"/>
    <w:tmpl w:val="196A4764"/>
    <w:lvl w:ilvl="0">
      <w:start w:val="1"/>
      <w:numFmt w:val="upperLetter"/>
      <w:lvlText w:val="%1."/>
      <w:lvlJc w:val="left"/>
      <w:pPr>
        <w:ind w:left="720" w:hanging="360"/>
      </w:pPr>
      <w:rPr>
        <w:rFonts w:hint="default"/>
        <w:b/>
        <w:bCs/>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586255"/>
    <w:multiLevelType w:val="hybridMultilevel"/>
    <w:tmpl w:val="5C4AE46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840820"/>
    <w:multiLevelType w:val="hybridMultilevel"/>
    <w:tmpl w:val="B7D6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2D56CD"/>
    <w:multiLevelType w:val="hybridMultilevel"/>
    <w:tmpl w:val="771E4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49242">
    <w:abstractNumId w:val="0"/>
  </w:num>
  <w:num w:numId="2" w16cid:durableId="644242996">
    <w:abstractNumId w:val="1"/>
  </w:num>
  <w:num w:numId="3" w16cid:durableId="1471747635">
    <w:abstractNumId w:val="3"/>
  </w:num>
  <w:num w:numId="4" w16cid:durableId="425149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C19"/>
    <w:rsid w:val="00000A11"/>
    <w:rsid w:val="00010172"/>
    <w:rsid w:val="00022295"/>
    <w:rsid w:val="00035C58"/>
    <w:rsid w:val="000368A2"/>
    <w:rsid w:val="00040853"/>
    <w:rsid w:val="00045FC4"/>
    <w:rsid w:val="000554B8"/>
    <w:rsid w:val="00055DF5"/>
    <w:rsid w:val="0006368F"/>
    <w:rsid w:val="000649AC"/>
    <w:rsid w:val="0007005A"/>
    <w:rsid w:val="00073933"/>
    <w:rsid w:val="0008201F"/>
    <w:rsid w:val="00090FA8"/>
    <w:rsid w:val="00090FB2"/>
    <w:rsid w:val="000A5C78"/>
    <w:rsid w:val="000B1EF7"/>
    <w:rsid w:val="000B69D7"/>
    <w:rsid w:val="000C0991"/>
    <w:rsid w:val="000D4FBC"/>
    <w:rsid w:val="000D7D11"/>
    <w:rsid w:val="000F0B94"/>
    <w:rsid w:val="00112039"/>
    <w:rsid w:val="00112A6C"/>
    <w:rsid w:val="0012710C"/>
    <w:rsid w:val="00142825"/>
    <w:rsid w:val="00146E14"/>
    <w:rsid w:val="00150BF3"/>
    <w:rsid w:val="0017545F"/>
    <w:rsid w:val="00175D31"/>
    <w:rsid w:val="00194137"/>
    <w:rsid w:val="001A3C19"/>
    <w:rsid w:val="001D7828"/>
    <w:rsid w:val="001E6198"/>
    <w:rsid w:val="001F06D3"/>
    <w:rsid w:val="001F4CB3"/>
    <w:rsid w:val="00201317"/>
    <w:rsid w:val="00215D98"/>
    <w:rsid w:val="0022557A"/>
    <w:rsid w:val="00235D64"/>
    <w:rsid w:val="00236484"/>
    <w:rsid w:val="00237AAE"/>
    <w:rsid w:val="00250173"/>
    <w:rsid w:val="00252AFF"/>
    <w:rsid w:val="0027495B"/>
    <w:rsid w:val="002842C6"/>
    <w:rsid w:val="002A7F7A"/>
    <w:rsid w:val="002D39DA"/>
    <w:rsid w:val="002E6710"/>
    <w:rsid w:val="002E75FF"/>
    <w:rsid w:val="00306657"/>
    <w:rsid w:val="00316829"/>
    <w:rsid w:val="00334FCD"/>
    <w:rsid w:val="00346667"/>
    <w:rsid w:val="00362DE6"/>
    <w:rsid w:val="00365D0C"/>
    <w:rsid w:val="00367726"/>
    <w:rsid w:val="003744DB"/>
    <w:rsid w:val="00392757"/>
    <w:rsid w:val="00392945"/>
    <w:rsid w:val="003B2FF8"/>
    <w:rsid w:val="003B33B3"/>
    <w:rsid w:val="003C7216"/>
    <w:rsid w:val="003E5D18"/>
    <w:rsid w:val="003E6539"/>
    <w:rsid w:val="003F5C19"/>
    <w:rsid w:val="00403BDD"/>
    <w:rsid w:val="0040552E"/>
    <w:rsid w:val="0041080F"/>
    <w:rsid w:val="00411B98"/>
    <w:rsid w:val="00414E7C"/>
    <w:rsid w:val="00417A64"/>
    <w:rsid w:val="00424D51"/>
    <w:rsid w:val="004514C0"/>
    <w:rsid w:val="004603D2"/>
    <w:rsid w:val="00462CC8"/>
    <w:rsid w:val="004671C5"/>
    <w:rsid w:val="0047004B"/>
    <w:rsid w:val="00494924"/>
    <w:rsid w:val="00494D0D"/>
    <w:rsid w:val="004B346F"/>
    <w:rsid w:val="004B3A07"/>
    <w:rsid w:val="004B5E72"/>
    <w:rsid w:val="004C3D0E"/>
    <w:rsid w:val="004E38A0"/>
    <w:rsid w:val="004E7A65"/>
    <w:rsid w:val="00506531"/>
    <w:rsid w:val="00525EA5"/>
    <w:rsid w:val="005507BA"/>
    <w:rsid w:val="005538BA"/>
    <w:rsid w:val="00553C88"/>
    <w:rsid w:val="00561E9E"/>
    <w:rsid w:val="00574150"/>
    <w:rsid w:val="00575CFF"/>
    <w:rsid w:val="005B7BB3"/>
    <w:rsid w:val="005D3B86"/>
    <w:rsid w:val="005F330D"/>
    <w:rsid w:val="005F34BA"/>
    <w:rsid w:val="00601281"/>
    <w:rsid w:val="00603CB4"/>
    <w:rsid w:val="00612B2E"/>
    <w:rsid w:val="00614E40"/>
    <w:rsid w:val="006314BB"/>
    <w:rsid w:val="0064011F"/>
    <w:rsid w:val="00664D25"/>
    <w:rsid w:val="0067476D"/>
    <w:rsid w:val="00686458"/>
    <w:rsid w:val="006B7A3B"/>
    <w:rsid w:val="006D06BA"/>
    <w:rsid w:val="006E089D"/>
    <w:rsid w:val="006E0E5F"/>
    <w:rsid w:val="006F03E4"/>
    <w:rsid w:val="006F4DA3"/>
    <w:rsid w:val="00725517"/>
    <w:rsid w:val="0072645E"/>
    <w:rsid w:val="007278DD"/>
    <w:rsid w:val="00734447"/>
    <w:rsid w:val="00765333"/>
    <w:rsid w:val="00765AC1"/>
    <w:rsid w:val="0076733B"/>
    <w:rsid w:val="00770E05"/>
    <w:rsid w:val="007748AD"/>
    <w:rsid w:val="007767D1"/>
    <w:rsid w:val="007A5BC2"/>
    <w:rsid w:val="007B2AAF"/>
    <w:rsid w:val="007C5EF2"/>
    <w:rsid w:val="007C7AF9"/>
    <w:rsid w:val="007D44F8"/>
    <w:rsid w:val="007D7CA9"/>
    <w:rsid w:val="008003E9"/>
    <w:rsid w:val="00804366"/>
    <w:rsid w:val="0081454B"/>
    <w:rsid w:val="00827843"/>
    <w:rsid w:val="00830DE9"/>
    <w:rsid w:val="00832739"/>
    <w:rsid w:val="00833ABB"/>
    <w:rsid w:val="00847C44"/>
    <w:rsid w:val="00852304"/>
    <w:rsid w:val="00857D4B"/>
    <w:rsid w:val="008934E6"/>
    <w:rsid w:val="008A176C"/>
    <w:rsid w:val="008A5F0C"/>
    <w:rsid w:val="008B2129"/>
    <w:rsid w:val="008C7E1D"/>
    <w:rsid w:val="008D6FB6"/>
    <w:rsid w:val="008E2499"/>
    <w:rsid w:val="008E4242"/>
    <w:rsid w:val="008F31AA"/>
    <w:rsid w:val="009004A1"/>
    <w:rsid w:val="0090414C"/>
    <w:rsid w:val="00905C92"/>
    <w:rsid w:val="00906633"/>
    <w:rsid w:val="009108B8"/>
    <w:rsid w:val="00911E17"/>
    <w:rsid w:val="009140EC"/>
    <w:rsid w:val="00923763"/>
    <w:rsid w:val="009424C4"/>
    <w:rsid w:val="009467DB"/>
    <w:rsid w:val="0095636A"/>
    <w:rsid w:val="00956C46"/>
    <w:rsid w:val="00976FFE"/>
    <w:rsid w:val="0098656D"/>
    <w:rsid w:val="00992E75"/>
    <w:rsid w:val="00996016"/>
    <w:rsid w:val="0099790F"/>
    <w:rsid w:val="009B0AC0"/>
    <w:rsid w:val="009B6068"/>
    <w:rsid w:val="009B67F1"/>
    <w:rsid w:val="009D4565"/>
    <w:rsid w:val="009D485D"/>
    <w:rsid w:val="009E170A"/>
    <w:rsid w:val="009E7323"/>
    <w:rsid w:val="009E732A"/>
    <w:rsid w:val="009E7A4E"/>
    <w:rsid w:val="009F6F45"/>
    <w:rsid w:val="00A217D7"/>
    <w:rsid w:val="00A227CE"/>
    <w:rsid w:val="00A41964"/>
    <w:rsid w:val="00A54702"/>
    <w:rsid w:val="00A60B8A"/>
    <w:rsid w:val="00A73170"/>
    <w:rsid w:val="00A75626"/>
    <w:rsid w:val="00A8233B"/>
    <w:rsid w:val="00AA2BEC"/>
    <w:rsid w:val="00AA48F9"/>
    <w:rsid w:val="00AB450E"/>
    <w:rsid w:val="00AC3530"/>
    <w:rsid w:val="00AC6FF2"/>
    <w:rsid w:val="00AD5572"/>
    <w:rsid w:val="00AE32F0"/>
    <w:rsid w:val="00AE68FB"/>
    <w:rsid w:val="00AF0DE8"/>
    <w:rsid w:val="00B05ECD"/>
    <w:rsid w:val="00B06C47"/>
    <w:rsid w:val="00B077E0"/>
    <w:rsid w:val="00B111CD"/>
    <w:rsid w:val="00B20156"/>
    <w:rsid w:val="00B26A85"/>
    <w:rsid w:val="00B32E1E"/>
    <w:rsid w:val="00B33E62"/>
    <w:rsid w:val="00B42579"/>
    <w:rsid w:val="00B440A8"/>
    <w:rsid w:val="00B46860"/>
    <w:rsid w:val="00B47BD2"/>
    <w:rsid w:val="00B51EB4"/>
    <w:rsid w:val="00B54E19"/>
    <w:rsid w:val="00B6287B"/>
    <w:rsid w:val="00B66651"/>
    <w:rsid w:val="00B83924"/>
    <w:rsid w:val="00B874BF"/>
    <w:rsid w:val="00B900B9"/>
    <w:rsid w:val="00BA03FC"/>
    <w:rsid w:val="00BA55AB"/>
    <w:rsid w:val="00BB4904"/>
    <w:rsid w:val="00BB69DC"/>
    <w:rsid w:val="00BB74DD"/>
    <w:rsid w:val="00BD7A5C"/>
    <w:rsid w:val="00BF707B"/>
    <w:rsid w:val="00C00A16"/>
    <w:rsid w:val="00C032C1"/>
    <w:rsid w:val="00C049F5"/>
    <w:rsid w:val="00C2772E"/>
    <w:rsid w:val="00C33ADA"/>
    <w:rsid w:val="00C37361"/>
    <w:rsid w:val="00C74314"/>
    <w:rsid w:val="00C74FF1"/>
    <w:rsid w:val="00CA6CBB"/>
    <w:rsid w:val="00CE21CC"/>
    <w:rsid w:val="00CE40DC"/>
    <w:rsid w:val="00CF3707"/>
    <w:rsid w:val="00D07470"/>
    <w:rsid w:val="00D160B2"/>
    <w:rsid w:val="00D30169"/>
    <w:rsid w:val="00D35CC4"/>
    <w:rsid w:val="00D54415"/>
    <w:rsid w:val="00D55361"/>
    <w:rsid w:val="00D6173B"/>
    <w:rsid w:val="00D65472"/>
    <w:rsid w:val="00D74BDD"/>
    <w:rsid w:val="00D83BF5"/>
    <w:rsid w:val="00D858D6"/>
    <w:rsid w:val="00D9407E"/>
    <w:rsid w:val="00D95AE1"/>
    <w:rsid w:val="00D96FE5"/>
    <w:rsid w:val="00DA17BC"/>
    <w:rsid w:val="00DA542D"/>
    <w:rsid w:val="00DA5A11"/>
    <w:rsid w:val="00DA6902"/>
    <w:rsid w:val="00DB3B21"/>
    <w:rsid w:val="00DD1397"/>
    <w:rsid w:val="00DD3AAE"/>
    <w:rsid w:val="00DE1AC2"/>
    <w:rsid w:val="00DE3FBE"/>
    <w:rsid w:val="00DF232E"/>
    <w:rsid w:val="00E03565"/>
    <w:rsid w:val="00E04970"/>
    <w:rsid w:val="00E14C67"/>
    <w:rsid w:val="00E22595"/>
    <w:rsid w:val="00E23A6B"/>
    <w:rsid w:val="00E60F07"/>
    <w:rsid w:val="00E61D36"/>
    <w:rsid w:val="00E67499"/>
    <w:rsid w:val="00E77CB5"/>
    <w:rsid w:val="00E948C7"/>
    <w:rsid w:val="00EA3DEC"/>
    <w:rsid w:val="00EB32EC"/>
    <w:rsid w:val="00EE224B"/>
    <w:rsid w:val="00EE7415"/>
    <w:rsid w:val="00EF0700"/>
    <w:rsid w:val="00F03F2B"/>
    <w:rsid w:val="00F17BD6"/>
    <w:rsid w:val="00F22F5F"/>
    <w:rsid w:val="00F57736"/>
    <w:rsid w:val="00F67524"/>
    <w:rsid w:val="00F931FE"/>
    <w:rsid w:val="00FB0648"/>
    <w:rsid w:val="00FC1986"/>
    <w:rsid w:val="00FC1B93"/>
    <w:rsid w:val="00FE4933"/>
    <w:rsid w:val="00FF0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FCB6"/>
  <w15:chartTrackingRefBased/>
  <w15:docId w15:val="{0D45A497-DD65-4932-827F-CC34151F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FE5"/>
  </w:style>
  <w:style w:type="paragraph" w:styleId="Heading1">
    <w:name w:val="heading 1"/>
    <w:basedOn w:val="Normal"/>
    <w:next w:val="Normal"/>
    <w:link w:val="Heading1Char"/>
    <w:uiPriority w:val="9"/>
    <w:qFormat/>
    <w:rsid w:val="001A3C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3C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3C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3C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3C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3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C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3C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3C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3C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3C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3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C19"/>
    <w:rPr>
      <w:rFonts w:eastAsiaTheme="majorEastAsia" w:cstheme="majorBidi"/>
      <w:color w:val="272727" w:themeColor="text1" w:themeTint="D8"/>
    </w:rPr>
  </w:style>
  <w:style w:type="paragraph" w:styleId="Title">
    <w:name w:val="Title"/>
    <w:basedOn w:val="Normal"/>
    <w:next w:val="Normal"/>
    <w:link w:val="TitleChar"/>
    <w:uiPriority w:val="10"/>
    <w:qFormat/>
    <w:rsid w:val="001A3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C19"/>
    <w:pPr>
      <w:spacing w:before="160"/>
      <w:jc w:val="center"/>
    </w:pPr>
    <w:rPr>
      <w:i/>
      <w:iCs/>
      <w:color w:val="404040" w:themeColor="text1" w:themeTint="BF"/>
    </w:rPr>
  </w:style>
  <w:style w:type="character" w:customStyle="1" w:styleId="QuoteChar">
    <w:name w:val="Quote Char"/>
    <w:basedOn w:val="DefaultParagraphFont"/>
    <w:link w:val="Quote"/>
    <w:uiPriority w:val="29"/>
    <w:rsid w:val="001A3C19"/>
    <w:rPr>
      <w:i/>
      <w:iCs/>
      <w:color w:val="404040" w:themeColor="text1" w:themeTint="BF"/>
    </w:rPr>
  </w:style>
  <w:style w:type="paragraph" w:styleId="ListParagraph">
    <w:name w:val="List Paragraph"/>
    <w:basedOn w:val="Normal"/>
    <w:uiPriority w:val="34"/>
    <w:qFormat/>
    <w:rsid w:val="001A3C19"/>
    <w:pPr>
      <w:ind w:left="720"/>
      <w:contextualSpacing/>
    </w:pPr>
  </w:style>
  <w:style w:type="character" w:styleId="IntenseEmphasis">
    <w:name w:val="Intense Emphasis"/>
    <w:basedOn w:val="DefaultParagraphFont"/>
    <w:uiPriority w:val="21"/>
    <w:qFormat/>
    <w:rsid w:val="001A3C19"/>
    <w:rPr>
      <w:i/>
      <w:iCs/>
      <w:color w:val="2F5496" w:themeColor="accent1" w:themeShade="BF"/>
    </w:rPr>
  </w:style>
  <w:style w:type="paragraph" w:styleId="IntenseQuote">
    <w:name w:val="Intense Quote"/>
    <w:basedOn w:val="Normal"/>
    <w:next w:val="Normal"/>
    <w:link w:val="IntenseQuoteChar"/>
    <w:uiPriority w:val="30"/>
    <w:qFormat/>
    <w:rsid w:val="001A3C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3C19"/>
    <w:rPr>
      <w:i/>
      <w:iCs/>
      <w:color w:val="2F5496" w:themeColor="accent1" w:themeShade="BF"/>
    </w:rPr>
  </w:style>
  <w:style w:type="character" w:styleId="IntenseReference">
    <w:name w:val="Intense Reference"/>
    <w:basedOn w:val="DefaultParagraphFont"/>
    <w:uiPriority w:val="32"/>
    <w:qFormat/>
    <w:rsid w:val="001A3C19"/>
    <w:rPr>
      <w:b/>
      <w:bCs/>
      <w:smallCaps/>
      <w:color w:val="2F5496" w:themeColor="accent1" w:themeShade="BF"/>
      <w:spacing w:val="5"/>
    </w:rPr>
  </w:style>
  <w:style w:type="paragraph" w:styleId="Revision">
    <w:name w:val="Revision"/>
    <w:hidden/>
    <w:uiPriority w:val="99"/>
    <w:semiHidden/>
    <w:rsid w:val="001F4CB3"/>
    <w:pPr>
      <w:spacing w:after="0" w:line="240" w:lineRule="auto"/>
    </w:pPr>
  </w:style>
  <w:style w:type="paragraph" w:styleId="BalloonText">
    <w:name w:val="Balloon Text"/>
    <w:basedOn w:val="Normal"/>
    <w:link w:val="BalloonTextChar"/>
    <w:uiPriority w:val="99"/>
    <w:semiHidden/>
    <w:unhideWhenUsed/>
    <w:rsid w:val="009B60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068"/>
    <w:rPr>
      <w:rFonts w:ascii="Segoe UI" w:hAnsi="Segoe UI" w:cs="Segoe UI"/>
      <w:sz w:val="18"/>
      <w:szCs w:val="18"/>
    </w:rPr>
  </w:style>
  <w:style w:type="table" w:styleId="TableGrid">
    <w:name w:val="Table Grid"/>
    <w:basedOn w:val="TableNormal"/>
    <w:uiPriority w:val="39"/>
    <w:rsid w:val="008D6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077E0"/>
    <w:rPr>
      <w:sz w:val="16"/>
      <w:szCs w:val="16"/>
    </w:rPr>
  </w:style>
  <w:style w:type="paragraph" w:styleId="CommentText">
    <w:name w:val="annotation text"/>
    <w:basedOn w:val="Normal"/>
    <w:link w:val="CommentTextChar"/>
    <w:uiPriority w:val="99"/>
    <w:unhideWhenUsed/>
    <w:rsid w:val="00B077E0"/>
    <w:pPr>
      <w:spacing w:line="240" w:lineRule="auto"/>
    </w:pPr>
    <w:rPr>
      <w:sz w:val="20"/>
      <w:szCs w:val="20"/>
    </w:rPr>
  </w:style>
  <w:style w:type="character" w:customStyle="1" w:styleId="CommentTextChar">
    <w:name w:val="Comment Text Char"/>
    <w:basedOn w:val="DefaultParagraphFont"/>
    <w:link w:val="CommentText"/>
    <w:uiPriority w:val="99"/>
    <w:rsid w:val="00B077E0"/>
    <w:rPr>
      <w:sz w:val="20"/>
      <w:szCs w:val="20"/>
    </w:rPr>
  </w:style>
  <w:style w:type="paragraph" w:styleId="CommentSubject">
    <w:name w:val="annotation subject"/>
    <w:basedOn w:val="CommentText"/>
    <w:next w:val="CommentText"/>
    <w:link w:val="CommentSubjectChar"/>
    <w:uiPriority w:val="99"/>
    <w:semiHidden/>
    <w:unhideWhenUsed/>
    <w:rsid w:val="00B077E0"/>
    <w:rPr>
      <w:b/>
      <w:bCs/>
    </w:rPr>
  </w:style>
  <w:style w:type="character" w:customStyle="1" w:styleId="CommentSubjectChar">
    <w:name w:val="Comment Subject Char"/>
    <w:basedOn w:val="CommentTextChar"/>
    <w:link w:val="CommentSubject"/>
    <w:uiPriority w:val="99"/>
    <w:semiHidden/>
    <w:rsid w:val="00B077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291">
      <w:bodyDiv w:val="1"/>
      <w:marLeft w:val="0"/>
      <w:marRight w:val="0"/>
      <w:marTop w:val="0"/>
      <w:marBottom w:val="0"/>
      <w:divBdr>
        <w:top w:val="none" w:sz="0" w:space="0" w:color="auto"/>
        <w:left w:val="none" w:sz="0" w:space="0" w:color="auto"/>
        <w:bottom w:val="none" w:sz="0" w:space="0" w:color="auto"/>
        <w:right w:val="none" w:sz="0" w:space="0" w:color="auto"/>
      </w:divBdr>
    </w:div>
    <w:div w:id="153953376">
      <w:bodyDiv w:val="1"/>
      <w:marLeft w:val="0"/>
      <w:marRight w:val="0"/>
      <w:marTop w:val="0"/>
      <w:marBottom w:val="0"/>
      <w:divBdr>
        <w:top w:val="none" w:sz="0" w:space="0" w:color="auto"/>
        <w:left w:val="none" w:sz="0" w:space="0" w:color="auto"/>
        <w:bottom w:val="none" w:sz="0" w:space="0" w:color="auto"/>
        <w:right w:val="none" w:sz="0" w:space="0" w:color="auto"/>
      </w:divBdr>
    </w:div>
    <w:div w:id="221721384">
      <w:bodyDiv w:val="1"/>
      <w:marLeft w:val="0"/>
      <w:marRight w:val="0"/>
      <w:marTop w:val="0"/>
      <w:marBottom w:val="0"/>
      <w:divBdr>
        <w:top w:val="none" w:sz="0" w:space="0" w:color="auto"/>
        <w:left w:val="none" w:sz="0" w:space="0" w:color="auto"/>
        <w:bottom w:val="none" w:sz="0" w:space="0" w:color="auto"/>
        <w:right w:val="none" w:sz="0" w:space="0" w:color="auto"/>
      </w:divBdr>
    </w:div>
    <w:div w:id="423037173">
      <w:bodyDiv w:val="1"/>
      <w:marLeft w:val="0"/>
      <w:marRight w:val="0"/>
      <w:marTop w:val="0"/>
      <w:marBottom w:val="0"/>
      <w:divBdr>
        <w:top w:val="none" w:sz="0" w:space="0" w:color="auto"/>
        <w:left w:val="none" w:sz="0" w:space="0" w:color="auto"/>
        <w:bottom w:val="none" w:sz="0" w:space="0" w:color="auto"/>
        <w:right w:val="none" w:sz="0" w:space="0" w:color="auto"/>
      </w:divBdr>
    </w:div>
    <w:div w:id="496193729">
      <w:bodyDiv w:val="1"/>
      <w:marLeft w:val="0"/>
      <w:marRight w:val="0"/>
      <w:marTop w:val="0"/>
      <w:marBottom w:val="0"/>
      <w:divBdr>
        <w:top w:val="none" w:sz="0" w:space="0" w:color="auto"/>
        <w:left w:val="none" w:sz="0" w:space="0" w:color="auto"/>
        <w:bottom w:val="none" w:sz="0" w:space="0" w:color="auto"/>
        <w:right w:val="none" w:sz="0" w:space="0" w:color="auto"/>
      </w:divBdr>
    </w:div>
    <w:div w:id="511188337">
      <w:bodyDiv w:val="1"/>
      <w:marLeft w:val="0"/>
      <w:marRight w:val="0"/>
      <w:marTop w:val="0"/>
      <w:marBottom w:val="0"/>
      <w:divBdr>
        <w:top w:val="none" w:sz="0" w:space="0" w:color="auto"/>
        <w:left w:val="none" w:sz="0" w:space="0" w:color="auto"/>
        <w:bottom w:val="none" w:sz="0" w:space="0" w:color="auto"/>
        <w:right w:val="none" w:sz="0" w:space="0" w:color="auto"/>
      </w:divBdr>
    </w:div>
    <w:div w:id="566653561">
      <w:bodyDiv w:val="1"/>
      <w:marLeft w:val="0"/>
      <w:marRight w:val="0"/>
      <w:marTop w:val="0"/>
      <w:marBottom w:val="0"/>
      <w:divBdr>
        <w:top w:val="none" w:sz="0" w:space="0" w:color="auto"/>
        <w:left w:val="none" w:sz="0" w:space="0" w:color="auto"/>
        <w:bottom w:val="none" w:sz="0" w:space="0" w:color="auto"/>
        <w:right w:val="none" w:sz="0" w:space="0" w:color="auto"/>
      </w:divBdr>
    </w:div>
    <w:div w:id="567107259">
      <w:bodyDiv w:val="1"/>
      <w:marLeft w:val="0"/>
      <w:marRight w:val="0"/>
      <w:marTop w:val="0"/>
      <w:marBottom w:val="0"/>
      <w:divBdr>
        <w:top w:val="none" w:sz="0" w:space="0" w:color="auto"/>
        <w:left w:val="none" w:sz="0" w:space="0" w:color="auto"/>
        <w:bottom w:val="none" w:sz="0" w:space="0" w:color="auto"/>
        <w:right w:val="none" w:sz="0" w:space="0" w:color="auto"/>
      </w:divBdr>
    </w:div>
    <w:div w:id="685862311">
      <w:bodyDiv w:val="1"/>
      <w:marLeft w:val="0"/>
      <w:marRight w:val="0"/>
      <w:marTop w:val="0"/>
      <w:marBottom w:val="0"/>
      <w:divBdr>
        <w:top w:val="none" w:sz="0" w:space="0" w:color="auto"/>
        <w:left w:val="none" w:sz="0" w:space="0" w:color="auto"/>
        <w:bottom w:val="none" w:sz="0" w:space="0" w:color="auto"/>
        <w:right w:val="none" w:sz="0" w:space="0" w:color="auto"/>
      </w:divBdr>
    </w:div>
    <w:div w:id="780875587">
      <w:bodyDiv w:val="1"/>
      <w:marLeft w:val="0"/>
      <w:marRight w:val="0"/>
      <w:marTop w:val="0"/>
      <w:marBottom w:val="0"/>
      <w:divBdr>
        <w:top w:val="none" w:sz="0" w:space="0" w:color="auto"/>
        <w:left w:val="none" w:sz="0" w:space="0" w:color="auto"/>
        <w:bottom w:val="none" w:sz="0" w:space="0" w:color="auto"/>
        <w:right w:val="none" w:sz="0" w:space="0" w:color="auto"/>
      </w:divBdr>
    </w:div>
    <w:div w:id="1162508216">
      <w:bodyDiv w:val="1"/>
      <w:marLeft w:val="0"/>
      <w:marRight w:val="0"/>
      <w:marTop w:val="0"/>
      <w:marBottom w:val="0"/>
      <w:divBdr>
        <w:top w:val="none" w:sz="0" w:space="0" w:color="auto"/>
        <w:left w:val="none" w:sz="0" w:space="0" w:color="auto"/>
        <w:bottom w:val="none" w:sz="0" w:space="0" w:color="auto"/>
        <w:right w:val="none" w:sz="0" w:space="0" w:color="auto"/>
      </w:divBdr>
    </w:div>
    <w:div w:id="1631864832">
      <w:bodyDiv w:val="1"/>
      <w:marLeft w:val="0"/>
      <w:marRight w:val="0"/>
      <w:marTop w:val="0"/>
      <w:marBottom w:val="0"/>
      <w:divBdr>
        <w:top w:val="none" w:sz="0" w:space="0" w:color="auto"/>
        <w:left w:val="none" w:sz="0" w:space="0" w:color="auto"/>
        <w:bottom w:val="none" w:sz="0" w:space="0" w:color="auto"/>
        <w:right w:val="none" w:sz="0" w:space="0" w:color="auto"/>
      </w:divBdr>
    </w:div>
    <w:div w:id="181124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16</Pages>
  <Words>5515</Words>
  <Characters>31441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Barletta</dc:creator>
  <cp:keywords/>
  <dc:description/>
  <cp:lastModifiedBy>Diane Dunfee</cp:lastModifiedBy>
  <cp:revision>5</cp:revision>
  <cp:lastPrinted>2025-05-21T18:06:00Z</cp:lastPrinted>
  <dcterms:created xsi:type="dcterms:W3CDTF">2025-06-11T17:27:00Z</dcterms:created>
  <dcterms:modified xsi:type="dcterms:W3CDTF">2026-03-10T20:11:00Z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20250509133435399</vt:lpwstr>
  </property>
</Properties>
</file>